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B5" w:rsidRDefault="009E5ABE" w:rsidP="00960FD3">
      <w:pPr>
        <w:spacing w:after="0"/>
        <w:jc w:val="center"/>
        <w:rPr>
          <w:rFonts w:ascii="Aharoni" w:hAnsi="Aharoni" w:cs="Aharoni"/>
          <w:sz w:val="34"/>
          <w:szCs w:val="34"/>
        </w:rPr>
      </w:pPr>
      <w:r w:rsidRPr="00930BE0">
        <w:rPr>
          <w:rFonts w:ascii="Aharoni" w:hAnsi="Aharoni" w:cs="Aharoni"/>
          <w:sz w:val="34"/>
          <w:szCs w:val="34"/>
        </w:rPr>
        <w:t>Statements about the Social Nature of Scientific Research</w:t>
      </w:r>
    </w:p>
    <w:p w:rsidR="00960FD3" w:rsidRPr="00960FD3" w:rsidRDefault="00960FD3" w:rsidP="00960FD3">
      <w:pPr>
        <w:spacing w:after="0"/>
        <w:jc w:val="center"/>
        <w:rPr>
          <w:rFonts w:ascii="Aharoni" w:hAnsi="Aharoni" w:cs="Aharoni"/>
          <w:b/>
          <w:sz w:val="34"/>
          <w:szCs w:val="34"/>
        </w:rPr>
      </w:pPr>
      <w:r w:rsidRPr="00960FD3">
        <w:rPr>
          <w:rFonts w:ascii="Aharoni" w:hAnsi="Aharoni" w:cs="Aharoni"/>
          <w:b/>
          <w:sz w:val="34"/>
          <w:szCs w:val="34"/>
        </w:rPr>
        <w:t xml:space="preserve">(Teacher Guide) </w:t>
      </w:r>
    </w:p>
    <w:p w:rsidR="00930BE0" w:rsidRPr="00F9358D" w:rsidRDefault="009E5ABE" w:rsidP="00F9358D">
      <w:pPr>
        <w:ind w:left="-90"/>
        <w:jc w:val="center"/>
        <w:rPr>
          <w:rFonts w:ascii="Verdana" w:hAnsi="Verdana"/>
          <w:szCs w:val="24"/>
        </w:rPr>
      </w:pPr>
      <w:r w:rsidRPr="00930BE0">
        <w:rPr>
          <w:rFonts w:ascii="Verdana" w:hAnsi="Verdana"/>
          <w:szCs w:val="24"/>
        </w:rPr>
        <w:t xml:space="preserve">Write “A” for Agree and “D” for Disagree in the space before each statement. Write a brief explanation about why you feel that way. When you are finished, talk your ideas over with another student.  </w:t>
      </w:r>
    </w:p>
    <w:tbl>
      <w:tblPr>
        <w:tblStyle w:val="TableGrid"/>
        <w:tblW w:w="0" w:type="auto"/>
        <w:tblLook w:val="04A0" w:firstRow="1" w:lastRow="0" w:firstColumn="1" w:lastColumn="0" w:noHBand="0" w:noVBand="1"/>
      </w:tblPr>
      <w:tblGrid>
        <w:gridCol w:w="4675"/>
        <w:gridCol w:w="4675"/>
      </w:tblGrid>
      <w:tr w:rsidR="00960FD3" w:rsidTr="00F9358D">
        <w:tc>
          <w:tcPr>
            <w:tcW w:w="4675" w:type="dxa"/>
          </w:tcPr>
          <w:p w:rsidR="00960FD3" w:rsidRPr="00B142D2" w:rsidRDefault="00960FD3" w:rsidP="00F9358D">
            <w:pPr>
              <w:rPr>
                <w:rFonts w:ascii="Verdana" w:hAnsi="Verdana"/>
                <w:b/>
                <w:sz w:val="20"/>
                <w:szCs w:val="20"/>
              </w:rPr>
            </w:pPr>
            <w:r w:rsidRPr="00B142D2">
              <w:rPr>
                <w:rFonts w:ascii="Verdana" w:hAnsi="Verdana"/>
                <w:sz w:val="20"/>
                <w:szCs w:val="20"/>
              </w:rPr>
              <w:t>_</w:t>
            </w:r>
            <w:r w:rsidRPr="00B142D2">
              <w:rPr>
                <w:rFonts w:ascii="Verdana" w:hAnsi="Verdana"/>
                <w:b/>
                <w:sz w:val="20"/>
                <w:szCs w:val="20"/>
              </w:rPr>
              <w:t>A</w:t>
            </w:r>
            <w:r w:rsidRPr="00B142D2">
              <w:rPr>
                <w:rFonts w:ascii="Verdana" w:hAnsi="Verdana"/>
                <w:sz w:val="20"/>
                <w:szCs w:val="20"/>
              </w:rPr>
              <w:t xml:space="preserve">_ 1. Scientists’ opinions, biases and personal beliefs influence their research. </w:t>
            </w:r>
          </w:p>
          <w:p w:rsidR="00B142D2" w:rsidRPr="00B142D2" w:rsidRDefault="00B142D2" w:rsidP="00F9358D">
            <w:pPr>
              <w:rPr>
                <w:rFonts w:ascii="Verdana" w:hAnsi="Verdana"/>
                <w:b/>
                <w:sz w:val="20"/>
                <w:szCs w:val="20"/>
              </w:rPr>
            </w:pPr>
          </w:p>
          <w:p w:rsidR="00960FD3" w:rsidRPr="00B142D2" w:rsidRDefault="00B142D2" w:rsidP="00960FD3">
            <w:pPr>
              <w:rPr>
                <w:rFonts w:ascii="Verdana" w:hAnsi="Verdana"/>
                <w:i/>
                <w:sz w:val="20"/>
                <w:szCs w:val="20"/>
              </w:rPr>
            </w:pPr>
            <w:r w:rsidRPr="00B142D2">
              <w:rPr>
                <w:rFonts w:ascii="Verdana" w:hAnsi="Verdana"/>
                <w:b/>
                <w:i/>
                <w:sz w:val="20"/>
                <w:szCs w:val="20"/>
              </w:rPr>
              <w:t xml:space="preserve">Agree: </w:t>
            </w:r>
            <w:r w:rsidR="00960FD3" w:rsidRPr="00B142D2">
              <w:rPr>
                <w:rFonts w:ascii="Verdana" w:hAnsi="Verdana"/>
                <w:i/>
                <w:sz w:val="20"/>
                <w:szCs w:val="20"/>
              </w:rPr>
              <w:t>Science is a human endeavor and is not fully objective. There are features</w:t>
            </w:r>
            <w:r w:rsidR="00F60D5F">
              <w:rPr>
                <w:rFonts w:ascii="Verdana" w:hAnsi="Verdana"/>
                <w:i/>
                <w:sz w:val="20"/>
                <w:szCs w:val="20"/>
              </w:rPr>
              <w:t xml:space="preserve"> of</w:t>
            </w:r>
            <w:r w:rsidR="00960FD3" w:rsidRPr="00B142D2">
              <w:rPr>
                <w:rFonts w:ascii="Verdana" w:hAnsi="Verdana"/>
                <w:i/>
                <w:sz w:val="20"/>
                <w:szCs w:val="20"/>
              </w:rPr>
              <w:t xml:space="preserve"> research that provide checks and balances within the system, including: running multiple trials, using placebos, double-blinding a study, working collaboratively, peer review, and scientists reproducing each other’s work. Opinions and personal beliefs, however, can still influence what science gets done, what is studied, and what is funded. </w:t>
            </w:r>
          </w:p>
        </w:tc>
        <w:tc>
          <w:tcPr>
            <w:tcW w:w="4675" w:type="dxa"/>
          </w:tcPr>
          <w:p w:rsidR="00960FD3" w:rsidRPr="00B142D2" w:rsidRDefault="00960FD3" w:rsidP="00F9358D">
            <w:pPr>
              <w:rPr>
                <w:rFonts w:ascii="Verdana" w:hAnsi="Verdana"/>
                <w:b/>
                <w:sz w:val="20"/>
                <w:szCs w:val="20"/>
              </w:rPr>
            </w:pPr>
            <w:r w:rsidRPr="00B142D2">
              <w:rPr>
                <w:rFonts w:ascii="Verdana" w:hAnsi="Verdana"/>
                <w:sz w:val="20"/>
                <w:szCs w:val="20"/>
              </w:rPr>
              <w:t>_</w:t>
            </w:r>
            <w:r w:rsidRPr="00B142D2">
              <w:rPr>
                <w:rFonts w:ascii="Verdana" w:hAnsi="Verdana"/>
                <w:b/>
                <w:sz w:val="20"/>
                <w:szCs w:val="20"/>
              </w:rPr>
              <w:t>D</w:t>
            </w:r>
            <w:r w:rsidRPr="00B142D2">
              <w:rPr>
                <w:rFonts w:ascii="Verdana" w:hAnsi="Verdana"/>
                <w:sz w:val="20"/>
                <w:szCs w:val="20"/>
              </w:rPr>
              <w:t xml:space="preserve">_ 7. Scientists usually stick to the “scientific method” which is used to test a hypothesis by controlling and manipulating variables. </w:t>
            </w:r>
            <w:r w:rsidRPr="00B142D2">
              <w:rPr>
                <w:rFonts w:ascii="Verdana" w:hAnsi="Verdana"/>
                <w:sz w:val="20"/>
                <w:szCs w:val="20"/>
              </w:rPr>
              <w:br/>
            </w:r>
          </w:p>
          <w:p w:rsidR="00960FD3" w:rsidRPr="00B142D2" w:rsidRDefault="00B142D2" w:rsidP="00960FD3">
            <w:pPr>
              <w:rPr>
                <w:rFonts w:ascii="Verdana" w:hAnsi="Verdana"/>
                <w:sz w:val="20"/>
                <w:szCs w:val="20"/>
              </w:rPr>
            </w:pPr>
            <w:r w:rsidRPr="00B142D2">
              <w:rPr>
                <w:rFonts w:ascii="Verdana" w:hAnsi="Verdana"/>
                <w:b/>
                <w:i/>
                <w:sz w:val="20"/>
                <w:szCs w:val="20"/>
              </w:rPr>
              <w:t xml:space="preserve">Disagree: </w:t>
            </w:r>
            <w:r w:rsidR="00960FD3" w:rsidRPr="00B142D2">
              <w:rPr>
                <w:rFonts w:ascii="Verdana" w:hAnsi="Verdana"/>
                <w:i/>
                <w:sz w:val="20"/>
                <w:szCs w:val="20"/>
              </w:rPr>
              <w:t xml:space="preserve">There is no single “scientific method”. The </w:t>
            </w:r>
            <w:r w:rsidR="00F60D5F">
              <w:rPr>
                <w:rFonts w:ascii="Verdana" w:hAnsi="Verdana"/>
                <w:i/>
                <w:sz w:val="20"/>
                <w:szCs w:val="20"/>
              </w:rPr>
              <w:t>linear method</w:t>
            </w:r>
            <w:r w:rsidR="00960FD3" w:rsidRPr="00B142D2">
              <w:rPr>
                <w:rFonts w:ascii="Verdana" w:hAnsi="Verdana"/>
                <w:i/>
                <w:sz w:val="20"/>
                <w:szCs w:val="20"/>
              </w:rPr>
              <w:t xml:space="preserve"> often taught in school may describe how</w:t>
            </w:r>
            <w:r w:rsidR="00F60D5F">
              <w:rPr>
                <w:rFonts w:ascii="Verdana" w:hAnsi="Verdana"/>
                <w:i/>
                <w:sz w:val="20"/>
                <w:szCs w:val="20"/>
              </w:rPr>
              <w:t xml:space="preserve"> some</w:t>
            </w:r>
            <w:r w:rsidR="00960FD3" w:rsidRPr="00B142D2">
              <w:rPr>
                <w:rFonts w:ascii="Verdana" w:hAnsi="Verdana"/>
                <w:i/>
                <w:sz w:val="20"/>
                <w:szCs w:val="20"/>
              </w:rPr>
              <w:t xml:space="preserve"> experiments are carried out, but science uses </w:t>
            </w:r>
            <w:proofErr w:type="gramStart"/>
            <w:r w:rsidR="00960FD3" w:rsidRPr="00B142D2">
              <w:rPr>
                <w:rFonts w:ascii="Verdana" w:hAnsi="Verdana"/>
                <w:i/>
                <w:sz w:val="20"/>
                <w:szCs w:val="20"/>
              </w:rPr>
              <w:t>a number of</w:t>
            </w:r>
            <w:proofErr w:type="gramEnd"/>
            <w:r w:rsidR="00960FD3" w:rsidRPr="00B142D2">
              <w:rPr>
                <w:rFonts w:ascii="Verdana" w:hAnsi="Verdana"/>
                <w:i/>
                <w:sz w:val="20"/>
                <w:szCs w:val="20"/>
              </w:rPr>
              <w:t xml:space="preserve"> approaches to explore and fi</w:t>
            </w:r>
            <w:r w:rsidR="00F60D5F">
              <w:rPr>
                <w:rFonts w:ascii="Verdana" w:hAnsi="Verdana"/>
                <w:i/>
                <w:sz w:val="20"/>
                <w:szCs w:val="20"/>
              </w:rPr>
              <w:t xml:space="preserve">nd meaning in the natural world, including </w:t>
            </w:r>
            <w:r w:rsidR="00960FD3" w:rsidRPr="00B142D2">
              <w:rPr>
                <w:rFonts w:ascii="Verdana" w:hAnsi="Verdana"/>
                <w:i/>
                <w:sz w:val="20"/>
                <w:szCs w:val="20"/>
              </w:rPr>
              <w:t>observational and descriptive studies, epidemiological studies, correlational studies – even serendipity</w:t>
            </w:r>
            <w:r w:rsidR="00F60D5F">
              <w:rPr>
                <w:rFonts w:ascii="Verdana" w:hAnsi="Verdana"/>
                <w:i/>
                <w:sz w:val="20"/>
                <w:szCs w:val="20"/>
              </w:rPr>
              <w:t xml:space="preserve"> can play </w:t>
            </w:r>
            <w:r w:rsidR="00960FD3" w:rsidRPr="00B142D2">
              <w:rPr>
                <w:rFonts w:ascii="Verdana" w:hAnsi="Verdana"/>
                <w:i/>
                <w:sz w:val="20"/>
                <w:szCs w:val="20"/>
              </w:rPr>
              <w:t xml:space="preserve">a part in scientific discovery. </w:t>
            </w:r>
          </w:p>
        </w:tc>
      </w:tr>
      <w:tr w:rsidR="00960FD3" w:rsidTr="00F9358D">
        <w:tc>
          <w:tcPr>
            <w:tcW w:w="4675" w:type="dxa"/>
          </w:tcPr>
          <w:p w:rsidR="00960FD3" w:rsidRPr="00B142D2" w:rsidRDefault="00960FD3" w:rsidP="00F9358D">
            <w:pPr>
              <w:rPr>
                <w:rFonts w:ascii="Verdana" w:hAnsi="Verdana"/>
                <w:sz w:val="20"/>
                <w:szCs w:val="20"/>
              </w:rPr>
            </w:pPr>
            <w:r w:rsidRPr="00B142D2">
              <w:rPr>
                <w:rFonts w:ascii="Verdana" w:hAnsi="Verdana"/>
                <w:b/>
                <w:sz w:val="20"/>
                <w:szCs w:val="20"/>
              </w:rPr>
              <w:t xml:space="preserve">_A_ </w:t>
            </w:r>
            <w:r w:rsidRPr="00B142D2">
              <w:rPr>
                <w:rFonts w:ascii="Verdana" w:hAnsi="Verdana"/>
                <w:sz w:val="20"/>
                <w:szCs w:val="20"/>
              </w:rPr>
              <w:t xml:space="preserve">2. A scientific idea is not valid in the scientific community until it has stood up to the scrutiny and critique of other scientists. </w:t>
            </w:r>
            <w:r w:rsidRPr="00B142D2">
              <w:rPr>
                <w:rFonts w:ascii="Verdana" w:hAnsi="Verdana"/>
                <w:sz w:val="20"/>
                <w:szCs w:val="20"/>
              </w:rPr>
              <w:br/>
            </w:r>
          </w:p>
          <w:p w:rsidR="00960FD3" w:rsidRPr="00B142D2" w:rsidRDefault="00B142D2" w:rsidP="005E086C">
            <w:pPr>
              <w:rPr>
                <w:rFonts w:ascii="Verdana" w:hAnsi="Verdana"/>
                <w:i/>
                <w:sz w:val="20"/>
                <w:szCs w:val="20"/>
              </w:rPr>
            </w:pPr>
            <w:r w:rsidRPr="00B142D2">
              <w:rPr>
                <w:rFonts w:ascii="Verdana" w:hAnsi="Verdana"/>
                <w:b/>
                <w:i/>
                <w:sz w:val="20"/>
                <w:szCs w:val="20"/>
              </w:rPr>
              <w:t xml:space="preserve">Agree: </w:t>
            </w:r>
            <w:r w:rsidR="00960FD3" w:rsidRPr="00B142D2">
              <w:rPr>
                <w:rFonts w:ascii="Verdana" w:hAnsi="Verdana"/>
                <w:i/>
                <w:sz w:val="20"/>
                <w:szCs w:val="20"/>
              </w:rPr>
              <w:t>Science is a collaborative process and is not done in isolation over the long term. Scientists rely on others not only to guide them in the type of work they do, but also to share ideas and improve the scientific approach.</w:t>
            </w:r>
            <w:r w:rsidR="00F60D5F">
              <w:rPr>
                <w:rFonts w:ascii="Verdana" w:hAnsi="Verdana"/>
                <w:i/>
                <w:sz w:val="20"/>
                <w:szCs w:val="20"/>
              </w:rPr>
              <w:t xml:space="preserve"> Additionally, scientific studies published in journals are critically reviewed by peers to ensure the outcome is the result of a valid and relevant study. </w:t>
            </w:r>
            <w:r w:rsidR="00960FD3" w:rsidRPr="00B142D2">
              <w:rPr>
                <w:rFonts w:ascii="Verdana" w:hAnsi="Verdana"/>
                <w:i/>
                <w:sz w:val="20"/>
                <w:szCs w:val="20"/>
              </w:rPr>
              <w:t xml:space="preserve"> </w:t>
            </w:r>
          </w:p>
        </w:tc>
        <w:tc>
          <w:tcPr>
            <w:tcW w:w="4675" w:type="dxa"/>
          </w:tcPr>
          <w:p w:rsidR="00960FD3" w:rsidRDefault="00262E96" w:rsidP="00F9358D">
            <w:pPr>
              <w:rPr>
                <w:rFonts w:ascii="Verdana" w:hAnsi="Verdana"/>
                <w:b/>
                <w:sz w:val="20"/>
                <w:szCs w:val="20"/>
              </w:rPr>
            </w:pPr>
            <w:r>
              <w:rPr>
                <w:rFonts w:ascii="Verdana" w:hAnsi="Verdana"/>
                <w:sz w:val="20"/>
                <w:szCs w:val="20"/>
              </w:rPr>
              <w:t>_</w:t>
            </w:r>
            <w:r>
              <w:rPr>
                <w:rFonts w:ascii="Verdana" w:hAnsi="Verdana"/>
                <w:b/>
                <w:sz w:val="20"/>
                <w:szCs w:val="20"/>
              </w:rPr>
              <w:t>D</w:t>
            </w:r>
            <w:r w:rsidR="00960FD3" w:rsidRPr="00B142D2">
              <w:rPr>
                <w:rFonts w:ascii="Verdana" w:hAnsi="Verdana"/>
                <w:sz w:val="20"/>
                <w:szCs w:val="20"/>
              </w:rPr>
              <w:t xml:space="preserve">_ 8. Science </w:t>
            </w:r>
            <w:proofErr w:type="gramStart"/>
            <w:r w:rsidR="00960FD3" w:rsidRPr="00B142D2">
              <w:rPr>
                <w:rFonts w:ascii="Verdana" w:hAnsi="Verdana"/>
                <w:sz w:val="20"/>
                <w:szCs w:val="20"/>
              </w:rPr>
              <w:t>is able to</w:t>
            </w:r>
            <w:proofErr w:type="gramEnd"/>
            <w:r w:rsidR="00960FD3" w:rsidRPr="00B142D2">
              <w:rPr>
                <w:rFonts w:ascii="Verdana" w:hAnsi="Verdana"/>
                <w:sz w:val="20"/>
                <w:szCs w:val="20"/>
              </w:rPr>
              <w:t xml:space="preserve"> prove or disprove theories, facts, and laws on</w:t>
            </w:r>
            <w:r w:rsidR="00F60D5F">
              <w:rPr>
                <w:rFonts w:ascii="Verdana" w:hAnsi="Verdana"/>
                <w:sz w:val="20"/>
                <w:szCs w:val="20"/>
              </w:rPr>
              <w:t>c</w:t>
            </w:r>
            <w:r w:rsidR="00960FD3" w:rsidRPr="00B142D2">
              <w:rPr>
                <w:rFonts w:ascii="Verdana" w:hAnsi="Verdana"/>
                <w:sz w:val="20"/>
                <w:szCs w:val="20"/>
              </w:rPr>
              <w:t xml:space="preserve">e and for all. </w:t>
            </w:r>
            <w:r w:rsidR="00960FD3" w:rsidRPr="00B142D2">
              <w:rPr>
                <w:rFonts w:ascii="Verdana" w:hAnsi="Verdana"/>
                <w:sz w:val="20"/>
                <w:szCs w:val="20"/>
              </w:rPr>
              <w:br/>
            </w:r>
          </w:p>
          <w:p w:rsidR="00960FD3" w:rsidRPr="00B142D2" w:rsidRDefault="00262E96" w:rsidP="00262E96">
            <w:pPr>
              <w:rPr>
                <w:rFonts w:ascii="Verdana" w:hAnsi="Verdana"/>
                <w:sz w:val="20"/>
                <w:szCs w:val="20"/>
              </w:rPr>
            </w:pPr>
            <w:r>
              <w:rPr>
                <w:rFonts w:ascii="Verdana" w:hAnsi="Verdana"/>
                <w:b/>
                <w:i/>
                <w:sz w:val="20"/>
                <w:szCs w:val="20"/>
              </w:rPr>
              <w:t xml:space="preserve">Disagree: </w:t>
            </w:r>
            <w:r>
              <w:rPr>
                <w:rFonts w:ascii="Verdana" w:hAnsi="Verdana"/>
                <w:i/>
                <w:sz w:val="20"/>
                <w:szCs w:val="20"/>
              </w:rPr>
              <w:t>Although much scientific knowledge is re</w:t>
            </w:r>
            <w:r w:rsidR="00F60D5F">
              <w:rPr>
                <w:rFonts w:ascii="Verdana" w:hAnsi="Verdana"/>
                <w:i/>
                <w:sz w:val="20"/>
                <w:szCs w:val="20"/>
              </w:rPr>
              <w:t xml:space="preserve">liable, durable, </w:t>
            </w:r>
            <w:r>
              <w:rPr>
                <w:rFonts w:ascii="Verdana" w:hAnsi="Verdana"/>
                <w:i/>
                <w:sz w:val="20"/>
                <w:szCs w:val="20"/>
              </w:rPr>
              <w:t xml:space="preserve">and has not changed over time, scientific knowledge, by nature, cannot be absolute or certain. Scientific ideas can change </w:t>
            </w:r>
            <w:r w:rsidR="00F60D5F">
              <w:rPr>
                <w:rFonts w:ascii="Verdana" w:hAnsi="Verdana"/>
                <w:i/>
                <w:sz w:val="20"/>
                <w:szCs w:val="20"/>
              </w:rPr>
              <w:t>considering</w:t>
            </w:r>
            <w:r>
              <w:rPr>
                <w:rFonts w:ascii="Verdana" w:hAnsi="Verdana"/>
                <w:i/>
                <w:sz w:val="20"/>
                <w:szCs w:val="20"/>
              </w:rPr>
              <w:t xml:space="preserve"> new evidence, new</w:t>
            </w:r>
            <w:r w:rsidR="00F60D5F">
              <w:rPr>
                <w:rFonts w:ascii="Verdana" w:hAnsi="Verdana"/>
                <w:i/>
                <w:sz w:val="20"/>
                <w:szCs w:val="20"/>
              </w:rPr>
              <w:t xml:space="preserve"> perspectives</w:t>
            </w:r>
            <w:r>
              <w:rPr>
                <w:rFonts w:ascii="Verdana" w:hAnsi="Verdana"/>
                <w:i/>
                <w:sz w:val="20"/>
                <w:szCs w:val="20"/>
              </w:rPr>
              <w:t xml:space="preserve">, </w:t>
            </w:r>
            <w:r w:rsidR="00F60D5F">
              <w:rPr>
                <w:rFonts w:ascii="Verdana" w:hAnsi="Verdana"/>
                <w:i/>
                <w:sz w:val="20"/>
                <w:szCs w:val="20"/>
              </w:rPr>
              <w:t>or new technology. I</w:t>
            </w:r>
            <w:r>
              <w:rPr>
                <w:rFonts w:ascii="Verdana" w:hAnsi="Verdana"/>
                <w:i/>
                <w:sz w:val="20"/>
                <w:szCs w:val="20"/>
              </w:rPr>
              <w:t xml:space="preserve">t is </w:t>
            </w:r>
            <w:r w:rsidR="00F60D5F">
              <w:rPr>
                <w:rFonts w:ascii="Verdana" w:hAnsi="Verdana"/>
                <w:i/>
                <w:sz w:val="20"/>
                <w:szCs w:val="20"/>
              </w:rPr>
              <w:t xml:space="preserve">also </w:t>
            </w:r>
            <w:r>
              <w:rPr>
                <w:rFonts w:ascii="Verdana" w:hAnsi="Verdana"/>
                <w:i/>
                <w:sz w:val="20"/>
                <w:szCs w:val="20"/>
              </w:rPr>
              <w:t xml:space="preserve">subject to skepticism. Even a scientific law that is supported by empirical evidence cannot be proven to be upheld in every circumstance under every condition. Science </w:t>
            </w:r>
            <w:proofErr w:type="gramStart"/>
            <w:r>
              <w:rPr>
                <w:rFonts w:ascii="Verdana" w:hAnsi="Verdana"/>
                <w:i/>
                <w:sz w:val="20"/>
                <w:szCs w:val="20"/>
              </w:rPr>
              <w:t>is able to</w:t>
            </w:r>
            <w:proofErr w:type="gramEnd"/>
            <w:r>
              <w:rPr>
                <w:rFonts w:ascii="Verdana" w:hAnsi="Verdana"/>
                <w:i/>
                <w:sz w:val="20"/>
                <w:szCs w:val="20"/>
              </w:rPr>
              <w:t xml:space="preserve"> describe patterns and provide useful generalizations about predicting how things work under specific circumstances, but scientific knowledge is always subject to change. </w:t>
            </w:r>
          </w:p>
        </w:tc>
      </w:tr>
      <w:tr w:rsidR="00960FD3" w:rsidTr="00F9358D">
        <w:tc>
          <w:tcPr>
            <w:tcW w:w="4675" w:type="dxa"/>
          </w:tcPr>
          <w:p w:rsidR="00960FD3" w:rsidRPr="00B142D2" w:rsidRDefault="00960FD3" w:rsidP="005E086C">
            <w:pPr>
              <w:rPr>
                <w:rFonts w:ascii="Verdana" w:hAnsi="Verdana"/>
                <w:sz w:val="20"/>
                <w:szCs w:val="20"/>
              </w:rPr>
            </w:pPr>
            <w:r w:rsidRPr="00B142D2">
              <w:rPr>
                <w:rFonts w:ascii="Verdana" w:hAnsi="Verdana"/>
                <w:sz w:val="20"/>
                <w:szCs w:val="20"/>
              </w:rPr>
              <w:t>_</w:t>
            </w:r>
            <w:r w:rsidRPr="00B142D2">
              <w:rPr>
                <w:rFonts w:ascii="Verdana" w:hAnsi="Verdana"/>
                <w:b/>
                <w:sz w:val="20"/>
                <w:szCs w:val="20"/>
              </w:rPr>
              <w:t>A</w:t>
            </w:r>
            <w:r w:rsidRPr="00B142D2">
              <w:rPr>
                <w:rFonts w:ascii="Verdana" w:hAnsi="Verdana"/>
                <w:sz w:val="20"/>
                <w:szCs w:val="20"/>
              </w:rPr>
              <w:t xml:space="preserve">_ 3. Scientists can look at the same set of data and come up with different valid interpretations. </w:t>
            </w:r>
            <w:r w:rsidRPr="00B142D2">
              <w:rPr>
                <w:rFonts w:ascii="Verdana" w:hAnsi="Verdana"/>
                <w:sz w:val="20"/>
                <w:szCs w:val="20"/>
              </w:rPr>
              <w:br/>
            </w:r>
          </w:p>
          <w:p w:rsidR="00960FD3" w:rsidRPr="00B142D2" w:rsidRDefault="00B142D2" w:rsidP="00960FD3">
            <w:pPr>
              <w:rPr>
                <w:rFonts w:ascii="Verdana" w:hAnsi="Verdana"/>
                <w:i/>
                <w:sz w:val="20"/>
                <w:szCs w:val="20"/>
              </w:rPr>
            </w:pPr>
            <w:r w:rsidRPr="00B142D2">
              <w:rPr>
                <w:rFonts w:ascii="Verdana" w:hAnsi="Verdana"/>
                <w:b/>
                <w:i/>
                <w:sz w:val="20"/>
                <w:szCs w:val="20"/>
              </w:rPr>
              <w:t xml:space="preserve">Agree: </w:t>
            </w:r>
            <w:r w:rsidR="00960FD3" w:rsidRPr="00B142D2">
              <w:rPr>
                <w:rFonts w:ascii="Verdana" w:hAnsi="Verdana"/>
                <w:i/>
                <w:sz w:val="20"/>
                <w:szCs w:val="20"/>
              </w:rPr>
              <w:t xml:space="preserve">Scientists aren’t a homogenous group. They can have differing opinions and views on data. </w:t>
            </w:r>
            <w:r w:rsidR="00F60D5F">
              <w:rPr>
                <w:rFonts w:ascii="Verdana" w:hAnsi="Verdana"/>
                <w:i/>
                <w:sz w:val="20"/>
                <w:szCs w:val="20"/>
              </w:rPr>
              <w:t>T</w:t>
            </w:r>
            <w:r w:rsidR="00960FD3" w:rsidRPr="00B142D2">
              <w:rPr>
                <w:rFonts w:ascii="Verdana" w:hAnsi="Verdana"/>
                <w:i/>
                <w:sz w:val="20"/>
                <w:szCs w:val="20"/>
              </w:rPr>
              <w:t xml:space="preserve">alking through these different ideas and challenging each other can </w:t>
            </w:r>
            <w:r w:rsidR="00F60D5F">
              <w:rPr>
                <w:rFonts w:ascii="Verdana" w:hAnsi="Verdana"/>
                <w:i/>
                <w:sz w:val="20"/>
                <w:szCs w:val="20"/>
              </w:rPr>
              <w:t xml:space="preserve">help scientists </w:t>
            </w:r>
            <w:r w:rsidR="00960FD3" w:rsidRPr="00B142D2">
              <w:rPr>
                <w:rFonts w:ascii="Verdana" w:hAnsi="Verdana"/>
                <w:i/>
                <w:sz w:val="20"/>
                <w:szCs w:val="20"/>
              </w:rPr>
              <w:t xml:space="preserve">come up with more valid conclusions based on the data. </w:t>
            </w:r>
            <w:r w:rsidR="00F60D5F">
              <w:rPr>
                <w:rFonts w:ascii="Verdana" w:hAnsi="Verdana"/>
                <w:i/>
                <w:sz w:val="20"/>
                <w:szCs w:val="20"/>
              </w:rPr>
              <w:t>T</w:t>
            </w:r>
            <w:r w:rsidR="00960FD3" w:rsidRPr="00B142D2">
              <w:rPr>
                <w:rFonts w:ascii="Verdana" w:hAnsi="Verdana"/>
                <w:i/>
                <w:sz w:val="20"/>
                <w:szCs w:val="20"/>
              </w:rPr>
              <w:t xml:space="preserve">hough there may be valid conclusions about data that are contradictory, we assume that there are stable features of nature that can be discovered through science. </w:t>
            </w:r>
          </w:p>
        </w:tc>
        <w:tc>
          <w:tcPr>
            <w:tcW w:w="4675" w:type="dxa"/>
          </w:tcPr>
          <w:p w:rsidR="00262E96" w:rsidRPr="00F60D5F" w:rsidRDefault="00262E96" w:rsidP="005E086C">
            <w:pPr>
              <w:rPr>
                <w:rFonts w:ascii="Verdana" w:hAnsi="Verdana"/>
                <w:b/>
                <w:sz w:val="20"/>
                <w:szCs w:val="20"/>
              </w:rPr>
            </w:pPr>
            <w:r w:rsidRPr="00F60D5F">
              <w:rPr>
                <w:rFonts w:ascii="Verdana" w:hAnsi="Verdana"/>
                <w:b/>
                <w:sz w:val="20"/>
                <w:szCs w:val="20"/>
              </w:rPr>
              <w:t>_D</w:t>
            </w:r>
            <w:r w:rsidR="00960FD3" w:rsidRPr="00F60D5F">
              <w:rPr>
                <w:rFonts w:ascii="Verdana" w:hAnsi="Verdana"/>
                <w:b/>
                <w:sz w:val="20"/>
                <w:szCs w:val="20"/>
              </w:rPr>
              <w:t xml:space="preserve">_ </w:t>
            </w:r>
            <w:r w:rsidRPr="00F60D5F">
              <w:rPr>
                <w:rFonts w:ascii="Verdana" w:hAnsi="Verdana"/>
                <w:sz w:val="20"/>
                <w:szCs w:val="20"/>
              </w:rPr>
              <w:t>9</w:t>
            </w:r>
            <w:r w:rsidR="00960FD3" w:rsidRPr="00F60D5F">
              <w:rPr>
                <w:rFonts w:ascii="Verdana" w:hAnsi="Verdana"/>
                <w:sz w:val="20"/>
                <w:szCs w:val="20"/>
              </w:rPr>
              <w:t xml:space="preserve">. A scientific fact is absolute, fixed, permanent. It never changes. </w:t>
            </w:r>
            <w:r w:rsidR="00960FD3" w:rsidRPr="00F60D5F">
              <w:rPr>
                <w:rFonts w:ascii="Verdana" w:hAnsi="Verdana"/>
                <w:sz w:val="20"/>
                <w:szCs w:val="20"/>
              </w:rPr>
              <w:br/>
            </w:r>
          </w:p>
          <w:p w:rsidR="00960FD3" w:rsidRPr="00F60D5F" w:rsidRDefault="00262E96" w:rsidP="005E086C">
            <w:pPr>
              <w:rPr>
                <w:rFonts w:ascii="Verdana" w:hAnsi="Verdana"/>
                <w:i/>
                <w:sz w:val="20"/>
                <w:szCs w:val="20"/>
              </w:rPr>
            </w:pPr>
            <w:r w:rsidRPr="00F60D5F">
              <w:rPr>
                <w:rFonts w:ascii="Verdana" w:hAnsi="Verdana"/>
                <w:b/>
                <w:i/>
                <w:sz w:val="20"/>
                <w:szCs w:val="20"/>
              </w:rPr>
              <w:t>Disagree</w:t>
            </w:r>
            <w:r w:rsidR="00960FD3" w:rsidRPr="00F60D5F">
              <w:rPr>
                <w:rFonts w:ascii="Verdana" w:hAnsi="Verdana"/>
                <w:b/>
                <w:sz w:val="20"/>
                <w:szCs w:val="20"/>
              </w:rPr>
              <w:t xml:space="preserve">: </w:t>
            </w:r>
            <w:r w:rsidR="00F60D5F" w:rsidRPr="00F60D5F">
              <w:rPr>
                <w:rFonts w:ascii="Verdana" w:hAnsi="Verdana"/>
                <w:i/>
                <w:sz w:val="20"/>
                <w:szCs w:val="20"/>
              </w:rPr>
              <w:t xml:space="preserve">Scientific discoveries are not considered absolute until they have been proven to be true in every circumstance under every condition. There are absolute scientific facts (e.g. the contents of a cell), but there is also a lot of emerging science constantly being developed. Emerging science is not yet considered absolute and is still being tested and proved in different circumstances (e.g. medical trials).  </w:t>
            </w:r>
          </w:p>
        </w:tc>
      </w:tr>
      <w:tr w:rsidR="00960FD3" w:rsidTr="00F9358D">
        <w:tc>
          <w:tcPr>
            <w:tcW w:w="4675" w:type="dxa"/>
          </w:tcPr>
          <w:p w:rsidR="00960FD3" w:rsidRPr="00B142D2" w:rsidRDefault="00960FD3" w:rsidP="00F9358D">
            <w:pPr>
              <w:rPr>
                <w:rFonts w:ascii="Verdana" w:hAnsi="Verdana"/>
                <w:sz w:val="20"/>
                <w:szCs w:val="20"/>
              </w:rPr>
            </w:pPr>
            <w:r w:rsidRPr="00B142D2">
              <w:rPr>
                <w:rFonts w:ascii="Verdana" w:hAnsi="Verdana"/>
                <w:sz w:val="20"/>
                <w:szCs w:val="20"/>
              </w:rPr>
              <w:lastRenderedPageBreak/>
              <w:t>_</w:t>
            </w:r>
            <w:r w:rsidRPr="00B142D2">
              <w:rPr>
                <w:rFonts w:ascii="Verdana" w:hAnsi="Verdana"/>
                <w:b/>
                <w:sz w:val="20"/>
                <w:szCs w:val="20"/>
              </w:rPr>
              <w:t>A</w:t>
            </w:r>
            <w:r w:rsidRPr="00B142D2">
              <w:rPr>
                <w:rFonts w:ascii="Verdana" w:hAnsi="Verdana"/>
                <w:sz w:val="20"/>
                <w:szCs w:val="20"/>
              </w:rPr>
              <w:t xml:space="preserve">_ 4. Scientists will critically assess and evaluate each other’s work, even if they agree with the results of that work. </w:t>
            </w:r>
          </w:p>
          <w:p w:rsidR="00B142D2" w:rsidRPr="00B142D2" w:rsidRDefault="00B142D2" w:rsidP="00F9358D">
            <w:pPr>
              <w:rPr>
                <w:rFonts w:ascii="Verdana" w:hAnsi="Verdana"/>
                <w:b/>
                <w:sz w:val="20"/>
                <w:szCs w:val="20"/>
              </w:rPr>
            </w:pPr>
          </w:p>
          <w:p w:rsidR="00960FD3" w:rsidRPr="00B142D2" w:rsidRDefault="00B142D2" w:rsidP="00960FD3">
            <w:pPr>
              <w:rPr>
                <w:rFonts w:ascii="Verdana" w:hAnsi="Verdana"/>
                <w:sz w:val="20"/>
                <w:szCs w:val="20"/>
              </w:rPr>
            </w:pPr>
            <w:r w:rsidRPr="00B142D2">
              <w:rPr>
                <w:rFonts w:ascii="Verdana" w:hAnsi="Verdana"/>
                <w:b/>
                <w:i/>
                <w:sz w:val="20"/>
                <w:szCs w:val="20"/>
              </w:rPr>
              <w:t xml:space="preserve">Agree: </w:t>
            </w:r>
            <w:r w:rsidR="00F60D5F">
              <w:rPr>
                <w:rFonts w:ascii="Verdana" w:hAnsi="Verdana"/>
                <w:i/>
                <w:sz w:val="20"/>
                <w:szCs w:val="20"/>
              </w:rPr>
              <w:t>The process of peer review and critiquing scientific findings is important for s</w:t>
            </w:r>
            <w:r w:rsidR="00960FD3" w:rsidRPr="00B142D2">
              <w:rPr>
                <w:rFonts w:ascii="Verdana" w:hAnsi="Verdana"/>
                <w:i/>
                <w:sz w:val="20"/>
                <w:szCs w:val="20"/>
              </w:rPr>
              <w:t>cientists</w:t>
            </w:r>
            <w:r w:rsidR="00F60D5F">
              <w:rPr>
                <w:rFonts w:ascii="Verdana" w:hAnsi="Verdana"/>
                <w:i/>
                <w:sz w:val="20"/>
                <w:szCs w:val="20"/>
              </w:rPr>
              <w:t xml:space="preserve"> and science.</w:t>
            </w:r>
            <w:r w:rsidR="00960FD3" w:rsidRPr="00B142D2">
              <w:rPr>
                <w:rFonts w:ascii="Verdana" w:hAnsi="Verdana"/>
                <w:i/>
                <w:sz w:val="20"/>
                <w:szCs w:val="20"/>
              </w:rPr>
              <w:t xml:space="preserve"> There is a misconception in some of the popular media that climate scientists or evolutionary scientists, for example, conspire to put out a unified message, while ignoring conflicting evidence. </w:t>
            </w:r>
          </w:p>
        </w:tc>
        <w:tc>
          <w:tcPr>
            <w:tcW w:w="4675" w:type="dxa"/>
          </w:tcPr>
          <w:p w:rsidR="00262E96" w:rsidRDefault="00262E96" w:rsidP="005E086C">
            <w:pPr>
              <w:rPr>
                <w:rFonts w:ascii="Verdana" w:hAnsi="Verdana"/>
                <w:sz w:val="20"/>
                <w:szCs w:val="20"/>
              </w:rPr>
            </w:pPr>
            <w:r>
              <w:rPr>
                <w:rFonts w:ascii="Verdana" w:hAnsi="Verdana"/>
                <w:b/>
                <w:sz w:val="20"/>
                <w:szCs w:val="20"/>
              </w:rPr>
              <w:t>_D</w:t>
            </w:r>
            <w:r w:rsidR="00960FD3" w:rsidRPr="00B142D2">
              <w:rPr>
                <w:rFonts w:ascii="Verdana" w:hAnsi="Verdana"/>
                <w:b/>
                <w:sz w:val="20"/>
                <w:szCs w:val="20"/>
              </w:rPr>
              <w:t xml:space="preserve">_ </w:t>
            </w:r>
            <w:r w:rsidR="00960FD3" w:rsidRPr="00B142D2">
              <w:rPr>
                <w:rFonts w:ascii="Verdana" w:hAnsi="Verdana"/>
                <w:sz w:val="20"/>
                <w:szCs w:val="20"/>
              </w:rPr>
              <w:t>1</w:t>
            </w:r>
            <w:r>
              <w:rPr>
                <w:rFonts w:ascii="Verdana" w:hAnsi="Verdana"/>
                <w:sz w:val="20"/>
                <w:szCs w:val="20"/>
              </w:rPr>
              <w:t>0</w:t>
            </w:r>
            <w:r w:rsidR="00960FD3" w:rsidRPr="00B142D2">
              <w:rPr>
                <w:rFonts w:ascii="Verdana" w:hAnsi="Verdana"/>
                <w:sz w:val="20"/>
                <w:szCs w:val="20"/>
              </w:rPr>
              <w:t xml:space="preserve">. Scientists have solved most of the major mysteries of nature. </w:t>
            </w:r>
          </w:p>
          <w:p w:rsidR="00960FD3" w:rsidRPr="00B142D2" w:rsidRDefault="00960FD3" w:rsidP="005E086C">
            <w:pPr>
              <w:rPr>
                <w:rFonts w:ascii="Verdana" w:hAnsi="Verdana"/>
                <w:sz w:val="20"/>
                <w:szCs w:val="20"/>
              </w:rPr>
            </w:pPr>
            <w:r w:rsidRPr="00B142D2">
              <w:rPr>
                <w:rFonts w:ascii="Verdana" w:hAnsi="Verdana"/>
                <w:sz w:val="20"/>
                <w:szCs w:val="20"/>
              </w:rPr>
              <w:br/>
            </w:r>
            <w:r w:rsidR="00262E96" w:rsidRPr="00F60D5F">
              <w:rPr>
                <w:rFonts w:ascii="Verdana" w:hAnsi="Verdana"/>
                <w:b/>
                <w:i/>
                <w:sz w:val="20"/>
                <w:szCs w:val="20"/>
              </w:rPr>
              <w:t>Disagree</w:t>
            </w:r>
            <w:r w:rsidRPr="00F60D5F">
              <w:rPr>
                <w:rFonts w:ascii="Verdana" w:hAnsi="Verdana"/>
                <w:b/>
                <w:sz w:val="20"/>
                <w:szCs w:val="20"/>
              </w:rPr>
              <w:t>:</w:t>
            </w:r>
            <w:r w:rsidRPr="00B142D2">
              <w:rPr>
                <w:rFonts w:ascii="Verdana" w:hAnsi="Verdana"/>
                <w:b/>
                <w:sz w:val="20"/>
                <w:szCs w:val="20"/>
              </w:rPr>
              <w:t xml:space="preserve"> </w:t>
            </w:r>
            <w:r w:rsidR="00F60D5F" w:rsidRPr="00F60D5F">
              <w:rPr>
                <w:rFonts w:ascii="Verdana" w:hAnsi="Verdana"/>
                <w:i/>
                <w:sz w:val="20"/>
                <w:szCs w:val="20"/>
              </w:rPr>
              <w:t>T</w:t>
            </w:r>
            <w:r w:rsidR="00F60D5F" w:rsidRPr="00F60D5F">
              <w:rPr>
                <w:rFonts w:ascii="Verdana" w:hAnsi="Verdana" w:cs="Arial"/>
                <w:i/>
                <w:color w:val="000000"/>
                <w:sz w:val="20"/>
                <w:szCs w:val="20"/>
                <w:shd w:val="clear" w:color="auto" w:fill="FFFFFF"/>
              </w:rPr>
              <w:t>his is a tough one to answer, because it is difficult to determine how much you don't know! However, there are still many big questions about the universe, and life on Earth that remain unanswered. If anything, more questions appear every time new knowledge is acquired.</w:t>
            </w:r>
          </w:p>
        </w:tc>
      </w:tr>
      <w:tr w:rsidR="00960FD3" w:rsidTr="00F9358D">
        <w:tc>
          <w:tcPr>
            <w:tcW w:w="4675" w:type="dxa"/>
          </w:tcPr>
          <w:p w:rsidR="00960FD3" w:rsidRPr="00B142D2" w:rsidRDefault="00960FD3" w:rsidP="00F9358D">
            <w:pPr>
              <w:rPr>
                <w:rFonts w:ascii="Verdana" w:hAnsi="Verdana"/>
                <w:b/>
                <w:sz w:val="20"/>
                <w:szCs w:val="20"/>
              </w:rPr>
            </w:pPr>
            <w:r w:rsidRPr="00B142D2">
              <w:rPr>
                <w:rFonts w:ascii="Verdana" w:hAnsi="Verdana"/>
                <w:sz w:val="20"/>
                <w:szCs w:val="20"/>
              </w:rPr>
              <w:t>_</w:t>
            </w:r>
            <w:r w:rsidRPr="00B142D2">
              <w:rPr>
                <w:rFonts w:ascii="Verdana" w:hAnsi="Verdana"/>
                <w:b/>
                <w:sz w:val="20"/>
                <w:szCs w:val="20"/>
              </w:rPr>
              <w:t>D</w:t>
            </w:r>
            <w:r w:rsidRPr="00B142D2">
              <w:rPr>
                <w:rFonts w:ascii="Verdana" w:hAnsi="Verdana"/>
                <w:sz w:val="20"/>
                <w:szCs w:val="20"/>
              </w:rPr>
              <w:t xml:space="preserve">_ 5. A good scientist is one who gets the results he or she was expecting. </w:t>
            </w:r>
          </w:p>
          <w:p w:rsidR="00B142D2" w:rsidRPr="00B142D2" w:rsidRDefault="00B142D2" w:rsidP="00F9358D">
            <w:pPr>
              <w:rPr>
                <w:rFonts w:ascii="Verdana" w:hAnsi="Verdana"/>
                <w:b/>
                <w:sz w:val="20"/>
                <w:szCs w:val="20"/>
              </w:rPr>
            </w:pPr>
          </w:p>
          <w:p w:rsidR="00960FD3" w:rsidRPr="00B142D2" w:rsidRDefault="00B142D2" w:rsidP="00960FD3">
            <w:pPr>
              <w:rPr>
                <w:rFonts w:ascii="Verdana" w:hAnsi="Verdana"/>
                <w:sz w:val="20"/>
                <w:szCs w:val="20"/>
              </w:rPr>
            </w:pPr>
            <w:r w:rsidRPr="00B142D2">
              <w:rPr>
                <w:rFonts w:ascii="Verdana" w:hAnsi="Verdana"/>
                <w:b/>
                <w:i/>
                <w:sz w:val="20"/>
                <w:szCs w:val="20"/>
              </w:rPr>
              <w:t xml:space="preserve">Disagree: </w:t>
            </w:r>
            <w:r w:rsidR="00960FD3" w:rsidRPr="00B142D2">
              <w:rPr>
                <w:rFonts w:ascii="Verdana" w:hAnsi="Verdana"/>
                <w:i/>
                <w:sz w:val="20"/>
                <w:szCs w:val="20"/>
              </w:rPr>
              <w:t xml:space="preserve">Getting expected results has nothing to do with being a good or </w:t>
            </w:r>
            <w:r w:rsidR="00F60D5F">
              <w:rPr>
                <w:rFonts w:ascii="Verdana" w:hAnsi="Verdana"/>
                <w:i/>
                <w:sz w:val="20"/>
                <w:szCs w:val="20"/>
              </w:rPr>
              <w:t>bad</w:t>
            </w:r>
            <w:r w:rsidR="00960FD3" w:rsidRPr="00B142D2">
              <w:rPr>
                <w:rFonts w:ascii="Verdana" w:hAnsi="Verdana"/>
                <w:i/>
                <w:sz w:val="20"/>
                <w:szCs w:val="20"/>
              </w:rPr>
              <w:t xml:space="preserve"> scientist. Being a good scientist entails refining methods and experimental designs, continuing to ask testable questions and understanding why an experiment did not go as anticipated. </w:t>
            </w:r>
            <w:r w:rsidR="00F60D5F" w:rsidRPr="00B142D2">
              <w:rPr>
                <w:rFonts w:ascii="Verdana" w:hAnsi="Verdana"/>
                <w:i/>
                <w:sz w:val="20"/>
                <w:szCs w:val="20"/>
              </w:rPr>
              <w:t>Unexpected results are not the sign of a “failed” experiment</w:t>
            </w:r>
            <w:r w:rsidR="00F60D5F">
              <w:rPr>
                <w:rFonts w:ascii="Verdana" w:hAnsi="Verdana"/>
                <w:i/>
                <w:sz w:val="20"/>
                <w:szCs w:val="20"/>
              </w:rPr>
              <w:t>.</w:t>
            </w:r>
            <w:r w:rsidR="00F60D5F" w:rsidRPr="00B142D2">
              <w:rPr>
                <w:rFonts w:ascii="Verdana" w:hAnsi="Verdana"/>
                <w:i/>
                <w:sz w:val="20"/>
                <w:szCs w:val="20"/>
              </w:rPr>
              <w:t xml:space="preserve"> </w:t>
            </w:r>
            <w:r w:rsidR="00960FD3" w:rsidRPr="00B142D2">
              <w:rPr>
                <w:rFonts w:ascii="Verdana" w:hAnsi="Verdana"/>
                <w:i/>
                <w:sz w:val="20"/>
                <w:szCs w:val="20"/>
              </w:rPr>
              <w:t>In fact, scientists can sometimes learn more from unexpected results than from expected results.</w:t>
            </w:r>
          </w:p>
        </w:tc>
        <w:tc>
          <w:tcPr>
            <w:tcW w:w="4675" w:type="dxa"/>
          </w:tcPr>
          <w:p w:rsidR="00960FD3" w:rsidRDefault="00262E96" w:rsidP="00F9358D">
            <w:pPr>
              <w:rPr>
                <w:rFonts w:ascii="Verdana" w:hAnsi="Verdana"/>
                <w:sz w:val="20"/>
                <w:szCs w:val="20"/>
              </w:rPr>
            </w:pPr>
            <w:r>
              <w:rPr>
                <w:rFonts w:ascii="Verdana" w:hAnsi="Verdana"/>
                <w:b/>
                <w:sz w:val="20"/>
                <w:szCs w:val="20"/>
              </w:rPr>
              <w:t>_D</w:t>
            </w:r>
            <w:r>
              <w:rPr>
                <w:rFonts w:ascii="Verdana" w:hAnsi="Verdana"/>
                <w:sz w:val="20"/>
                <w:szCs w:val="20"/>
              </w:rPr>
              <w:t>_ 11</w:t>
            </w:r>
            <w:r w:rsidR="00960FD3" w:rsidRPr="00B142D2">
              <w:rPr>
                <w:rFonts w:ascii="Verdana" w:hAnsi="Verdana"/>
                <w:sz w:val="20"/>
                <w:szCs w:val="20"/>
              </w:rPr>
              <w:t xml:space="preserve">. Anything done scientifically is always accurate and reliable. </w:t>
            </w:r>
          </w:p>
          <w:p w:rsidR="00262E96" w:rsidRPr="00B142D2" w:rsidRDefault="00262E96" w:rsidP="00F9358D">
            <w:pPr>
              <w:rPr>
                <w:rFonts w:ascii="Verdana" w:hAnsi="Verdana"/>
                <w:sz w:val="20"/>
                <w:szCs w:val="20"/>
              </w:rPr>
            </w:pPr>
          </w:p>
          <w:p w:rsidR="00960FD3" w:rsidRPr="00B142D2" w:rsidRDefault="00262E96" w:rsidP="00F9358D">
            <w:pPr>
              <w:rPr>
                <w:rFonts w:ascii="Verdana" w:hAnsi="Verdana"/>
                <w:sz w:val="20"/>
                <w:szCs w:val="20"/>
              </w:rPr>
            </w:pPr>
            <w:r w:rsidRPr="00113D9F">
              <w:rPr>
                <w:rFonts w:ascii="Verdana" w:hAnsi="Verdana"/>
                <w:b/>
                <w:i/>
                <w:sz w:val="20"/>
                <w:szCs w:val="20"/>
              </w:rPr>
              <w:t>Disagree</w:t>
            </w:r>
            <w:r w:rsidR="00960FD3" w:rsidRPr="00B142D2">
              <w:rPr>
                <w:rFonts w:ascii="Verdana" w:hAnsi="Verdana"/>
                <w:b/>
                <w:sz w:val="20"/>
                <w:szCs w:val="20"/>
              </w:rPr>
              <w:t xml:space="preserve">: </w:t>
            </w:r>
            <w:r w:rsidR="00F60D5F">
              <w:rPr>
                <w:rFonts w:ascii="Verdana" w:hAnsi="Verdana"/>
                <w:i/>
                <w:sz w:val="20"/>
                <w:szCs w:val="20"/>
              </w:rPr>
              <w:t xml:space="preserve">Although there are multiple </w:t>
            </w:r>
            <w:r w:rsidR="00EC3C6D">
              <w:rPr>
                <w:rFonts w:ascii="Verdana" w:hAnsi="Verdana"/>
                <w:i/>
                <w:sz w:val="20"/>
                <w:szCs w:val="20"/>
              </w:rPr>
              <w:t>checks and balances built into science to enhance accuracy and reliability, there are times when previously reported scientific outcomes are proven to be inaccurate and are retracted from the scientific literature. Scientific studies can be proven unreliable if they do not include adequate sample sizes, interpret literature accurately, or appropriate control for the variables to be tested.</w:t>
            </w:r>
          </w:p>
          <w:p w:rsidR="00960FD3" w:rsidRPr="00B142D2" w:rsidRDefault="00960FD3" w:rsidP="00F9358D">
            <w:pPr>
              <w:rPr>
                <w:rFonts w:ascii="Verdana" w:hAnsi="Verdana"/>
                <w:sz w:val="20"/>
                <w:szCs w:val="20"/>
              </w:rPr>
            </w:pPr>
          </w:p>
          <w:p w:rsidR="00960FD3" w:rsidRPr="00B142D2" w:rsidRDefault="00960FD3" w:rsidP="00F9358D">
            <w:pPr>
              <w:rPr>
                <w:rFonts w:ascii="Verdana" w:hAnsi="Verdana"/>
                <w:sz w:val="20"/>
                <w:szCs w:val="20"/>
              </w:rPr>
            </w:pPr>
          </w:p>
          <w:p w:rsidR="00960FD3" w:rsidRPr="00B142D2" w:rsidRDefault="00960FD3" w:rsidP="005E086C">
            <w:pPr>
              <w:rPr>
                <w:rFonts w:ascii="Verdana" w:hAnsi="Verdana"/>
                <w:sz w:val="20"/>
                <w:szCs w:val="20"/>
              </w:rPr>
            </w:pPr>
          </w:p>
        </w:tc>
      </w:tr>
      <w:tr w:rsidR="00960FD3" w:rsidTr="00F9358D">
        <w:tc>
          <w:tcPr>
            <w:tcW w:w="4675" w:type="dxa"/>
          </w:tcPr>
          <w:p w:rsidR="00960FD3" w:rsidRPr="00B142D2" w:rsidRDefault="00960FD3" w:rsidP="00440547">
            <w:pPr>
              <w:rPr>
                <w:rFonts w:ascii="Verdana" w:hAnsi="Verdana"/>
                <w:b/>
                <w:sz w:val="20"/>
                <w:szCs w:val="20"/>
              </w:rPr>
            </w:pPr>
            <w:r w:rsidRPr="00B142D2">
              <w:rPr>
                <w:rFonts w:ascii="Verdana" w:hAnsi="Verdana"/>
                <w:sz w:val="20"/>
                <w:szCs w:val="20"/>
              </w:rPr>
              <w:t>_</w:t>
            </w:r>
            <w:r w:rsidRPr="00B142D2">
              <w:rPr>
                <w:rFonts w:ascii="Verdana" w:hAnsi="Verdana"/>
                <w:b/>
                <w:sz w:val="20"/>
                <w:szCs w:val="20"/>
              </w:rPr>
              <w:t>D</w:t>
            </w:r>
            <w:r w:rsidRPr="00B142D2">
              <w:rPr>
                <w:rFonts w:ascii="Verdana" w:hAnsi="Verdana"/>
                <w:sz w:val="20"/>
                <w:szCs w:val="20"/>
              </w:rPr>
              <w:t xml:space="preserve">_ 6. Science is universal and is not affected by the culture in which it is practiced. </w:t>
            </w:r>
            <w:r w:rsidRPr="00B142D2">
              <w:rPr>
                <w:rFonts w:ascii="Verdana" w:hAnsi="Verdana"/>
                <w:sz w:val="20"/>
                <w:szCs w:val="20"/>
              </w:rPr>
              <w:br/>
            </w:r>
          </w:p>
          <w:p w:rsidR="00960FD3" w:rsidRPr="00113D9F" w:rsidRDefault="00B142D2" w:rsidP="00F9358D">
            <w:pPr>
              <w:rPr>
                <w:rFonts w:ascii="Verdana" w:hAnsi="Verdana"/>
                <w:i/>
                <w:sz w:val="20"/>
                <w:szCs w:val="20"/>
              </w:rPr>
            </w:pPr>
            <w:r w:rsidRPr="00B142D2">
              <w:rPr>
                <w:rFonts w:ascii="Verdana" w:hAnsi="Verdana"/>
                <w:b/>
                <w:i/>
                <w:sz w:val="20"/>
                <w:szCs w:val="20"/>
              </w:rPr>
              <w:t xml:space="preserve">Disagree: </w:t>
            </w:r>
            <w:r w:rsidR="00960FD3" w:rsidRPr="00B142D2">
              <w:rPr>
                <w:rFonts w:ascii="Verdana" w:hAnsi="Verdana"/>
                <w:i/>
                <w:sz w:val="20"/>
                <w:szCs w:val="20"/>
              </w:rPr>
              <w:t xml:space="preserve">This is an active area of discussion among scientists and philosophers. Currently, most people recognize that science reflects the norms and social/political values of the culture in which it is practiced. This is one reason that feedback and input from a heterogeneous scientific community is important to the scientific process. </w:t>
            </w:r>
            <w:bookmarkStart w:id="0" w:name="_GoBack"/>
            <w:bookmarkEnd w:id="0"/>
          </w:p>
        </w:tc>
        <w:tc>
          <w:tcPr>
            <w:tcW w:w="4675" w:type="dxa"/>
          </w:tcPr>
          <w:p w:rsidR="00113D9F" w:rsidRDefault="00113D9F" w:rsidP="00F9358D">
            <w:pPr>
              <w:rPr>
                <w:rFonts w:ascii="Verdana" w:hAnsi="Verdana"/>
                <w:sz w:val="20"/>
              </w:rPr>
            </w:pPr>
            <w:r>
              <w:rPr>
                <w:rFonts w:ascii="Verdana" w:hAnsi="Verdana"/>
                <w:sz w:val="20"/>
              </w:rPr>
              <w:t>_</w:t>
            </w:r>
            <w:r>
              <w:rPr>
                <w:rFonts w:ascii="Verdana" w:hAnsi="Verdana"/>
                <w:b/>
                <w:sz w:val="20"/>
              </w:rPr>
              <w:t>D</w:t>
            </w:r>
            <w:r>
              <w:rPr>
                <w:rFonts w:ascii="Verdana" w:hAnsi="Verdana"/>
                <w:sz w:val="20"/>
              </w:rPr>
              <w:t>_ 12. Science can prove anything, solve any problem, or answer any question.</w:t>
            </w:r>
          </w:p>
          <w:p w:rsidR="00960FD3" w:rsidRPr="00B142D2" w:rsidRDefault="00113D9F" w:rsidP="00F9358D">
            <w:pPr>
              <w:rPr>
                <w:rFonts w:ascii="Verdana" w:hAnsi="Verdana"/>
                <w:sz w:val="20"/>
                <w:szCs w:val="20"/>
              </w:rPr>
            </w:pPr>
            <w:r>
              <w:rPr>
                <w:rFonts w:ascii="Verdana" w:hAnsi="Verdana"/>
                <w:sz w:val="20"/>
              </w:rPr>
              <w:t xml:space="preserve"> </w:t>
            </w:r>
            <w:r>
              <w:rPr>
                <w:rFonts w:ascii="Verdana" w:hAnsi="Verdana"/>
                <w:sz w:val="20"/>
              </w:rPr>
              <w:br/>
            </w:r>
            <w:r>
              <w:rPr>
                <w:rFonts w:ascii="Verdana" w:hAnsi="Verdana"/>
                <w:b/>
                <w:sz w:val="20"/>
              </w:rPr>
              <w:t xml:space="preserve">Disagree: </w:t>
            </w:r>
            <w:r w:rsidRPr="00113D9F">
              <w:rPr>
                <w:rFonts w:ascii="Verdana" w:hAnsi="Verdana" w:cs="Arial"/>
                <w:i/>
                <w:color w:val="000000"/>
                <w:sz w:val="20"/>
                <w:shd w:val="clear" w:color="auto" w:fill="FFFFFF"/>
              </w:rPr>
              <w:t xml:space="preserve">Science is only able to provide knowledge about observable natural phenomena. Many problems and questions, such as </w:t>
            </w:r>
            <w:proofErr w:type="gramStart"/>
            <w:r w:rsidRPr="00113D9F">
              <w:rPr>
                <w:rFonts w:ascii="Verdana" w:hAnsi="Verdana" w:cs="Arial"/>
                <w:i/>
                <w:color w:val="000000"/>
                <w:sz w:val="20"/>
                <w:shd w:val="clear" w:color="auto" w:fill="FFFFFF"/>
              </w:rPr>
              <w:t>how to</w:t>
            </w:r>
            <w:proofErr w:type="gramEnd"/>
            <w:r w:rsidRPr="00113D9F">
              <w:rPr>
                <w:rFonts w:ascii="Verdana" w:hAnsi="Verdana" w:cs="Arial"/>
                <w:i/>
                <w:color w:val="000000"/>
                <w:sz w:val="20"/>
                <w:shd w:val="clear" w:color="auto" w:fill="FFFFFF"/>
              </w:rPr>
              <w:t xml:space="preserve"> re-build communities after the devastation of the Indian Ocean Earthquake, are only addressed with knowledge acquired from many disciplines.</w:t>
            </w:r>
          </w:p>
        </w:tc>
      </w:tr>
    </w:tbl>
    <w:p w:rsidR="00F9358D" w:rsidRDefault="00F9358D" w:rsidP="005E086C">
      <w:pPr>
        <w:rPr>
          <w:rFonts w:ascii="Verdana" w:hAnsi="Verdana"/>
          <w:sz w:val="20"/>
        </w:rPr>
        <w:sectPr w:rsidR="00F9358D" w:rsidSect="00823AB0">
          <w:footerReference w:type="default" r:id="rId7"/>
          <w:pgSz w:w="12240" w:h="15840"/>
          <w:pgMar w:top="990" w:right="1440" w:bottom="1440" w:left="1440" w:header="720" w:footer="720" w:gutter="0"/>
          <w:cols w:space="720"/>
          <w:docGrid w:linePitch="360"/>
        </w:sectPr>
      </w:pPr>
    </w:p>
    <w:p w:rsidR="009E5ABE" w:rsidRPr="009E5ABE" w:rsidRDefault="009E5ABE" w:rsidP="00440547">
      <w:pPr>
        <w:rPr>
          <w:b/>
        </w:rPr>
      </w:pPr>
    </w:p>
    <w:sectPr w:rsidR="009E5ABE" w:rsidRPr="009E5ABE" w:rsidSect="00F9358D">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60E" w:rsidRDefault="0050760E" w:rsidP="0070621F">
      <w:pPr>
        <w:spacing w:after="0" w:line="240" w:lineRule="auto"/>
      </w:pPr>
      <w:r>
        <w:separator/>
      </w:r>
    </w:p>
  </w:endnote>
  <w:endnote w:type="continuationSeparator" w:id="0">
    <w:p w:rsidR="0050760E" w:rsidRDefault="0050760E" w:rsidP="0070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21F" w:rsidRPr="009E5ABE" w:rsidRDefault="009E5ABE">
    <w:pPr>
      <w:pStyle w:val="Footer"/>
      <w:rPr>
        <w:rFonts w:ascii="Verdana" w:hAnsi="Verdana"/>
        <w:sz w:val="20"/>
      </w:rPr>
    </w:pPr>
    <w:r w:rsidRPr="009E5ABE">
      <w:rPr>
        <w:rFonts w:ascii="Verdana" w:hAnsi="Verdana"/>
        <w:sz w:val="20"/>
      </w:rPr>
      <w:t xml:space="preserve">Adapted from The Northwest Association for Biomedical Research. </w:t>
    </w:r>
    <w:r w:rsidR="0070621F" w:rsidRPr="009E5ABE">
      <w:rPr>
        <w:rFonts w:ascii="Verdana" w:hAnsi="Verdana"/>
        <w:sz w:val="20"/>
      </w:rPr>
      <w:t xml:space="preserve"> </w:t>
    </w:r>
    <w:hyperlink r:id="rId1" w:history="1">
      <w:r w:rsidRPr="009E5ABE">
        <w:rPr>
          <w:rStyle w:val="Hyperlink"/>
          <w:rFonts w:ascii="Verdana" w:hAnsi="Verdana"/>
          <w:sz w:val="20"/>
        </w:rPr>
        <w:t>https://www.nwabr.org/sites/default/files/0Form_Assess_Graphic_Organizer_SNoSR.pdf</w:t>
      </w:r>
    </w:hyperlink>
    <w:r w:rsidRPr="009E5ABE">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60E" w:rsidRDefault="0050760E" w:rsidP="0070621F">
      <w:pPr>
        <w:spacing w:after="0" w:line="240" w:lineRule="auto"/>
      </w:pPr>
      <w:r>
        <w:separator/>
      </w:r>
    </w:p>
  </w:footnote>
  <w:footnote w:type="continuationSeparator" w:id="0">
    <w:p w:rsidR="0050760E" w:rsidRDefault="0050760E" w:rsidP="0070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5C07"/>
    <w:multiLevelType w:val="hybridMultilevel"/>
    <w:tmpl w:val="8300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77DF"/>
    <w:multiLevelType w:val="hybridMultilevel"/>
    <w:tmpl w:val="F26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47A0A"/>
    <w:multiLevelType w:val="hybridMultilevel"/>
    <w:tmpl w:val="6318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11FBF"/>
    <w:multiLevelType w:val="hybridMultilevel"/>
    <w:tmpl w:val="23C8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4375F"/>
    <w:multiLevelType w:val="hybridMultilevel"/>
    <w:tmpl w:val="DA82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2C"/>
    <w:rsid w:val="00001B5B"/>
    <w:rsid w:val="00003080"/>
    <w:rsid w:val="00004964"/>
    <w:rsid w:val="00004FD0"/>
    <w:rsid w:val="00005AE9"/>
    <w:rsid w:val="00006DFB"/>
    <w:rsid w:val="00007404"/>
    <w:rsid w:val="000138ED"/>
    <w:rsid w:val="0001480E"/>
    <w:rsid w:val="00020599"/>
    <w:rsid w:val="000236D7"/>
    <w:rsid w:val="000333ED"/>
    <w:rsid w:val="00033E64"/>
    <w:rsid w:val="00034F0C"/>
    <w:rsid w:val="00034FB7"/>
    <w:rsid w:val="00045750"/>
    <w:rsid w:val="0005140A"/>
    <w:rsid w:val="000557A3"/>
    <w:rsid w:val="00067E47"/>
    <w:rsid w:val="00071E9B"/>
    <w:rsid w:val="0007639C"/>
    <w:rsid w:val="000966CE"/>
    <w:rsid w:val="000A0B54"/>
    <w:rsid w:val="000A120A"/>
    <w:rsid w:val="000A3E59"/>
    <w:rsid w:val="000B497C"/>
    <w:rsid w:val="000B5470"/>
    <w:rsid w:val="000C0CDA"/>
    <w:rsid w:val="000C108B"/>
    <w:rsid w:val="000D179F"/>
    <w:rsid w:val="000D32EF"/>
    <w:rsid w:val="000D4006"/>
    <w:rsid w:val="000D4A44"/>
    <w:rsid w:val="000E306D"/>
    <w:rsid w:val="000F014D"/>
    <w:rsid w:val="000F1130"/>
    <w:rsid w:val="000F27D4"/>
    <w:rsid w:val="000F48EF"/>
    <w:rsid w:val="000F783B"/>
    <w:rsid w:val="0010093E"/>
    <w:rsid w:val="001020EE"/>
    <w:rsid w:val="00105543"/>
    <w:rsid w:val="00106B59"/>
    <w:rsid w:val="00107A9A"/>
    <w:rsid w:val="00113D9F"/>
    <w:rsid w:val="00114120"/>
    <w:rsid w:val="00114260"/>
    <w:rsid w:val="00115ED0"/>
    <w:rsid w:val="0013286C"/>
    <w:rsid w:val="00133076"/>
    <w:rsid w:val="0013474A"/>
    <w:rsid w:val="0014024F"/>
    <w:rsid w:val="001403CC"/>
    <w:rsid w:val="0015069D"/>
    <w:rsid w:val="00152E00"/>
    <w:rsid w:val="0015302A"/>
    <w:rsid w:val="001542E1"/>
    <w:rsid w:val="001600EA"/>
    <w:rsid w:val="00160D5C"/>
    <w:rsid w:val="00160DBD"/>
    <w:rsid w:val="0016167A"/>
    <w:rsid w:val="00162012"/>
    <w:rsid w:val="00164B36"/>
    <w:rsid w:val="00165B67"/>
    <w:rsid w:val="00165D6C"/>
    <w:rsid w:val="00171211"/>
    <w:rsid w:val="00193827"/>
    <w:rsid w:val="001A00E6"/>
    <w:rsid w:val="001A2E4A"/>
    <w:rsid w:val="001A4EEC"/>
    <w:rsid w:val="001A6892"/>
    <w:rsid w:val="001A75D8"/>
    <w:rsid w:val="001B060D"/>
    <w:rsid w:val="001B1E47"/>
    <w:rsid w:val="001C32C4"/>
    <w:rsid w:val="001C4219"/>
    <w:rsid w:val="001C52DF"/>
    <w:rsid w:val="001C6045"/>
    <w:rsid w:val="001C7EE1"/>
    <w:rsid w:val="001C7FB3"/>
    <w:rsid w:val="001D46FA"/>
    <w:rsid w:val="001E1EFC"/>
    <w:rsid w:val="001E34A7"/>
    <w:rsid w:val="001E77B5"/>
    <w:rsid w:val="001F0FFB"/>
    <w:rsid w:val="001F6F81"/>
    <w:rsid w:val="00211906"/>
    <w:rsid w:val="0021346B"/>
    <w:rsid w:val="002157FE"/>
    <w:rsid w:val="002253C2"/>
    <w:rsid w:val="002277BD"/>
    <w:rsid w:val="0023115B"/>
    <w:rsid w:val="00232920"/>
    <w:rsid w:val="00234484"/>
    <w:rsid w:val="00243A64"/>
    <w:rsid w:val="00244153"/>
    <w:rsid w:val="00253319"/>
    <w:rsid w:val="00255107"/>
    <w:rsid w:val="00255E86"/>
    <w:rsid w:val="00256AC1"/>
    <w:rsid w:val="00262E96"/>
    <w:rsid w:val="002631ED"/>
    <w:rsid w:val="00267CCA"/>
    <w:rsid w:val="0027029F"/>
    <w:rsid w:val="002728CE"/>
    <w:rsid w:val="00273AB0"/>
    <w:rsid w:val="00277C26"/>
    <w:rsid w:val="00283B7E"/>
    <w:rsid w:val="00285054"/>
    <w:rsid w:val="00286061"/>
    <w:rsid w:val="002900DE"/>
    <w:rsid w:val="00295841"/>
    <w:rsid w:val="002B2B9E"/>
    <w:rsid w:val="002B5A2C"/>
    <w:rsid w:val="002C0D6A"/>
    <w:rsid w:val="002C125B"/>
    <w:rsid w:val="002C7A8B"/>
    <w:rsid w:val="002D6606"/>
    <w:rsid w:val="002E12F5"/>
    <w:rsid w:val="002E1B2B"/>
    <w:rsid w:val="002E313E"/>
    <w:rsid w:val="002E775C"/>
    <w:rsid w:val="002F0E4C"/>
    <w:rsid w:val="002F2FDF"/>
    <w:rsid w:val="002F48F5"/>
    <w:rsid w:val="00303CD4"/>
    <w:rsid w:val="0030498D"/>
    <w:rsid w:val="003070EA"/>
    <w:rsid w:val="003204FE"/>
    <w:rsid w:val="0032200E"/>
    <w:rsid w:val="00330400"/>
    <w:rsid w:val="0033342B"/>
    <w:rsid w:val="003342CA"/>
    <w:rsid w:val="00335BED"/>
    <w:rsid w:val="00336CCD"/>
    <w:rsid w:val="00341953"/>
    <w:rsid w:val="0034394D"/>
    <w:rsid w:val="00344933"/>
    <w:rsid w:val="00346E18"/>
    <w:rsid w:val="0035711C"/>
    <w:rsid w:val="003573AE"/>
    <w:rsid w:val="00365A13"/>
    <w:rsid w:val="0036634B"/>
    <w:rsid w:val="003715AF"/>
    <w:rsid w:val="003741DA"/>
    <w:rsid w:val="00377643"/>
    <w:rsid w:val="00377658"/>
    <w:rsid w:val="00387448"/>
    <w:rsid w:val="0039043E"/>
    <w:rsid w:val="003941BA"/>
    <w:rsid w:val="00396DF2"/>
    <w:rsid w:val="003A0323"/>
    <w:rsid w:val="003A19DC"/>
    <w:rsid w:val="003A1AF9"/>
    <w:rsid w:val="003A4D9B"/>
    <w:rsid w:val="003B02A4"/>
    <w:rsid w:val="003B210B"/>
    <w:rsid w:val="003B39E1"/>
    <w:rsid w:val="003B3B42"/>
    <w:rsid w:val="003B64C3"/>
    <w:rsid w:val="003B7220"/>
    <w:rsid w:val="003B753C"/>
    <w:rsid w:val="003C3E55"/>
    <w:rsid w:val="003C7F76"/>
    <w:rsid w:val="003D2AC6"/>
    <w:rsid w:val="003D5423"/>
    <w:rsid w:val="003D6618"/>
    <w:rsid w:val="003D6756"/>
    <w:rsid w:val="003E2546"/>
    <w:rsid w:val="003E49DA"/>
    <w:rsid w:val="003F46C7"/>
    <w:rsid w:val="00404F53"/>
    <w:rsid w:val="00405C55"/>
    <w:rsid w:val="00406448"/>
    <w:rsid w:val="00414C90"/>
    <w:rsid w:val="004265E0"/>
    <w:rsid w:val="0043746E"/>
    <w:rsid w:val="00440547"/>
    <w:rsid w:val="0044340F"/>
    <w:rsid w:val="00446D13"/>
    <w:rsid w:val="00447264"/>
    <w:rsid w:val="00450619"/>
    <w:rsid w:val="0045588F"/>
    <w:rsid w:val="004562F0"/>
    <w:rsid w:val="00457748"/>
    <w:rsid w:val="00460A29"/>
    <w:rsid w:val="00470119"/>
    <w:rsid w:val="0047422A"/>
    <w:rsid w:val="00474FDE"/>
    <w:rsid w:val="00481846"/>
    <w:rsid w:val="00483A5B"/>
    <w:rsid w:val="004845C6"/>
    <w:rsid w:val="004876BA"/>
    <w:rsid w:val="0049578D"/>
    <w:rsid w:val="004A0AFF"/>
    <w:rsid w:val="004A1148"/>
    <w:rsid w:val="004A581E"/>
    <w:rsid w:val="004B1934"/>
    <w:rsid w:val="004B1FCA"/>
    <w:rsid w:val="004B28B1"/>
    <w:rsid w:val="004B3AFA"/>
    <w:rsid w:val="004C0104"/>
    <w:rsid w:val="004C067B"/>
    <w:rsid w:val="004C0738"/>
    <w:rsid w:val="004C3B31"/>
    <w:rsid w:val="004D2215"/>
    <w:rsid w:val="004D2753"/>
    <w:rsid w:val="004D572A"/>
    <w:rsid w:val="004E1054"/>
    <w:rsid w:val="004E48EC"/>
    <w:rsid w:val="004F05CE"/>
    <w:rsid w:val="004F1478"/>
    <w:rsid w:val="005004ED"/>
    <w:rsid w:val="005064ED"/>
    <w:rsid w:val="0050760E"/>
    <w:rsid w:val="00507718"/>
    <w:rsid w:val="0051307C"/>
    <w:rsid w:val="00513317"/>
    <w:rsid w:val="00515519"/>
    <w:rsid w:val="005155ED"/>
    <w:rsid w:val="00515AE6"/>
    <w:rsid w:val="00520C56"/>
    <w:rsid w:val="00521249"/>
    <w:rsid w:val="00525442"/>
    <w:rsid w:val="00527AFB"/>
    <w:rsid w:val="005314DC"/>
    <w:rsid w:val="00532040"/>
    <w:rsid w:val="005344F9"/>
    <w:rsid w:val="005529AB"/>
    <w:rsid w:val="005658EC"/>
    <w:rsid w:val="00565A5D"/>
    <w:rsid w:val="00570D98"/>
    <w:rsid w:val="005714B9"/>
    <w:rsid w:val="00572305"/>
    <w:rsid w:val="005723A5"/>
    <w:rsid w:val="00573A87"/>
    <w:rsid w:val="0057513E"/>
    <w:rsid w:val="00576F5F"/>
    <w:rsid w:val="005971F6"/>
    <w:rsid w:val="005A5649"/>
    <w:rsid w:val="005B1121"/>
    <w:rsid w:val="005B5692"/>
    <w:rsid w:val="005C4365"/>
    <w:rsid w:val="005D3AE1"/>
    <w:rsid w:val="005D5D83"/>
    <w:rsid w:val="005D75F5"/>
    <w:rsid w:val="005E086C"/>
    <w:rsid w:val="005E4056"/>
    <w:rsid w:val="005E4720"/>
    <w:rsid w:val="005E7CD7"/>
    <w:rsid w:val="005F3E0F"/>
    <w:rsid w:val="005F4228"/>
    <w:rsid w:val="00603BFC"/>
    <w:rsid w:val="00605067"/>
    <w:rsid w:val="0060515F"/>
    <w:rsid w:val="00611138"/>
    <w:rsid w:val="00613DBD"/>
    <w:rsid w:val="00616283"/>
    <w:rsid w:val="006162A8"/>
    <w:rsid w:val="00622746"/>
    <w:rsid w:val="00625B41"/>
    <w:rsid w:val="006261A8"/>
    <w:rsid w:val="0062779E"/>
    <w:rsid w:val="00631238"/>
    <w:rsid w:val="0063190B"/>
    <w:rsid w:val="00640C6C"/>
    <w:rsid w:val="006419A2"/>
    <w:rsid w:val="00642DF4"/>
    <w:rsid w:val="00645E87"/>
    <w:rsid w:val="00656C87"/>
    <w:rsid w:val="00665594"/>
    <w:rsid w:val="0067074A"/>
    <w:rsid w:val="0067104C"/>
    <w:rsid w:val="006737DB"/>
    <w:rsid w:val="00673D8C"/>
    <w:rsid w:val="00676575"/>
    <w:rsid w:val="006835AF"/>
    <w:rsid w:val="00683A61"/>
    <w:rsid w:val="0068577C"/>
    <w:rsid w:val="00691269"/>
    <w:rsid w:val="00693FA8"/>
    <w:rsid w:val="0069418E"/>
    <w:rsid w:val="00694355"/>
    <w:rsid w:val="0069496A"/>
    <w:rsid w:val="00696BE6"/>
    <w:rsid w:val="006A3034"/>
    <w:rsid w:val="006A35F3"/>
    <w:rsid w:val="006A387A"/>
    <w:rsid w:val="006B3914"/>
    <w:rsid w:val="006B482B"/>
    <w:rsid w:val="006B7B89"/>
    <w:rsid w:val="006B7EA0"/>
    <w:rsid w:val="006C39A2"/>
    <w:rsid w:val="006C3C3D"/>
    <w:rsid w:val="006C4C35"/>
    <w:rsid w:val="006C510C"/>
    <w:rsid w:val="006C6CAC"/>
    <w:rsid w:val="006D34BD"/>
    <w:rsid w:val="006D5526"/>
    <w:rsid w:val="006D5642"/>
    <w:rsid w:val="006D79D6"/>
    <w:rsid w:val="006E0449"/>
    <w:rsid w:val="006E40F5"/>
    <w:rsid w:val="006E509E"/>
    <w:rsid w:val="006E612A"/>
    <w:rsid w:val="006F2230"/>
    <w:rsid w:val="006F230D"/>
    <w:rsid w:val="006F2877"/>
    <w:rsid w:val="006F3067"/>
    <w:rsid w:val="006F34AC"/>
    <w:rsid w:val="00702717"/>
    <w:rsid w:val="0070621F"/>
    <w:rsid w:val="00707840"/>
    <w:rsid w:val="00710100"/>
    <w:rsid w:val="00713946"/>
    <w:rsid w:val="00713D04"/>
    <w:rsid w:val="007155EE"/>
    <w:rsid w:val="0072175F"/>
    <w:rsid w:val="00724EC7"/>
    <w:rsid w:val="00732BD9"/>
    <w:rsid w:val="00741AFA"/>
    <w:rsid w:val="00742CFB"/>
    <w:rsid w:val="00745306"/>
    <w:rsid w:val="00751250"/>
    <w:rsid w:val="007532AA"/>
    <w:rsid w:val="00754E6E"/>
    <w:rsid w:val="00756851"/>
    <w:rsid w:val="007569E6"/>
    <w:rsid w:val="00763738"/>
    <w:rsid w:val="00764613"/>
    <w:rsid w:val="007665CC"/>
    <w:rsid w:val="00766BB2"/>
    <w:rsid w:val="00775BF6"/>
    <w:rsid w:val="007779BD"/>
    <w:rsid w:val="00782781"/>
    <w:rsid w:val="00783B19"/>
    <w:rsid w:val="00784EDC"/>
    <w:rsid w:val="007873CB"/>
    <w:rsid w:val="00787737"/>
    <w:rsid w:val="00787EC7"/>
    <w:rsid w:val="0079484C"/>
    <w:rsid w:val="00797D9E"/>
    <w:rsid w:val="007A12F9"/>
    <w:rsid w:val="007A17EE"/>
    <w:rsid w:val="007A24A6"/>
    <w:rsid w:val="007A283E"/>
    <w:rsid w:val="007B000E"/>
    <w:rsid w:val="007C40B9"/>
    <w:rsid w:val="007C41A3"/>
    <w:rsid w:val="007C70A1"/>
    <w:rsid w:val="007D27DE"/>
    <w:rsid w:val="007D3817"/>
    <w:rsid w:val="007D5328"/>
    <w:rsid w:val="007D5B69"/>
    <w:rsid w:val="007E0D70"/>
    <w:rsid w:val="007E3F4F"/>
    <w:rsid w:val="007E77F8"/>
    <w:rsid w:val="007F210E"/>
    <w:rsid w:val="007F2132"/>
    <w:rsid w:val="007F52DD"/>
    <w:rsid w:val="007F69DA"/>
    <w:rsid w:val="007F7BA9"/>
    <w:rsid w:val="00801075"/>
    <w:rsid w:val="00812A64"/>
    <w:rsid w:val="00813AA1"/>
    <w:rsid w:val="00821572"/>
    <w:rsid w:val="00823AB0"/>
    <w:rsid w:val="0082506A"/>
    <w:rsid w:val="0082634C"/>
    <w:rsid w:val="00827689"/>
    <w:rsid w:val="008330F8"/>
    <w:rsid w:val="00834364"/>
    <w:rsid w:val="0083499E"/>
    <w:rsid w:val="00840BFE"/>
    <w:rsid w:val="00857EDC"/>
    <w:rsid w:val="008601FF"/>
    <w:rsid w:val="0086122E"/>
    <w:rsid w:val="00861736"/>
    <w:rsid w:val="008644E4"/>
    <w:rsid w:val="00865DA2"/>
    <w:rsid w:val="00866C67"/>
    <w:rsid w:val="0087350F"/>
    <w:rsid w:val="008760F7"/>
    <w:rsid w:val="00877A16"/>
    <w:rsid w:val="00880AE1"/>
    <w:rsid w:val="00884117"/>
    <w:rsid w:val="00884410"/>
    <w:rsid w:val="00885220"/>
    <w:rsid w:val="008861F5"/>
    <w:rsid w:val="00886326"/>
    <w:rsid w:val="008864F6"/>
    <w:rsid w:val="00891E6F"/>
    <w:rsid w:val="00891F21"/>
    <w:rsid w:val="0089287D"/>
    <w:rsid w:val="00893D18"/>
    <w:rsid w:val="00895636"/>
    <w:rsid w:val="00897648"/>
    <w:rsid w:val="008A21B4"/>
    <w:rsid w:val="008A302B"/>
    <w:rsid w:val="008A4E5A"/>
    <w:rsid w:val="008B6386"/>
    <w:rsid w:val="008B6846"/>
    <w:rsid w:val="008B7799"/>
    <w:rsid w:val="008C039E"/>
    <w:rsid w:val="008C06FA"/>
    <w:rsid w:val="008C1E3E"/>
    <w:rsid w:val="008C265F"/>
    <w:rsid w:val="008D18EB"/>
    <w:rsid w:val="008D3168"/>
    <w:rsid w:val="008D3F10"/>
    <w:rsid w:val="008E1B56"/>
    <w:rsid w:val="008E308C"/>
    <w:rsid w:val="008E4430"/>
    <w:rsid w:val="008F041B"/>
    <w:rsid w:val="008F3737"/>
    <w:rsid w:val="008F6A57"/>
    <w:rsid w:val="00900B42"/>
    <w:rsid w:val="00902B0E"/>
    <w:rsid w:val="009036BA"/>
    <w:rsid w:val="00903E4C"/>
    <w:rsid w:val="00904EA9"/>
    <w:rsid w:val="00905B8B"/>
    <w:rsid w:val="00910093"/>
    <w:rsid w:val="00910430"/>
    <w:rsid w:val="00911A8E"/>
    <w:rsid w:val="00914511"/>
    <w:rsid w:val="0091536F"/>
    <w:rsid w:val="0092023D"/>
    <w:rsid w:val="009208F7"/>
    <w:rsid w:val="00921EDB"/>
    <w:rsid w:val="009240CE"/>
    <w:rsid w:val="00930830"/>
    <w:rsid w:val="00930BE0"/>
    <w:rsid w:val="00930E99"/>
    <w:rsid w:val="00930F3D"/>
    <w:rsid w:val="00933DD5"/>
    <w:rsid w:val="0093459E"/>
    <w:rsid w:val="00935100"/>
    <w:rsid w:val="00935402"/>
    <w:rsid w:val="00935F26"/>
    <w:rsid w:val="0094053D"/>
    <w:rsid w:val="0094096D"/>
    <w:rsid w:val="009423A6"/>
    <w:rsid w:val="0094319B"/>
    <w:rsid w:val="00944BB6"/>
    <w:rsid w:val="009458AB"/>
    <w:rsid w:val="00945B4F"/>
    <w:rsid w:val="009467DB"/>
    <w:rsid w:val="00947375"/>
    <w:rsid w:val="00950057"/>
    <w:rsid w:val="00950C54"/>
    <w:rsid w:val="00952C06"/>
    <w:rsid w:val="00953DC5"/>
    <w:rsid w:val="00957F21"/>
    <w:rsid w:val="00960768"/>
    <w:rsid w:val="00960FD3"/>
    <w:rsid w:val="00964B87"/>
    <w:rsid w:val="0096609B"/>
    <w:rsid w:val="00980658"/>
    <w:rsid w:val="009822E8"/>
    <w:rsid w:val="00991BBF"/>
    <w:rsid w:val="009B2A28"/>
    <w:rsid w:val="009B5EAD"/>
    <w:rsid w:val="009C36C7"/>
    <w:rsid w:val="009C4C05"/>
    <w:rsid w:val="009D1338"/>
    <w:rsid w:val="009D1AA5"/>
    <w:rsid w:val="009D2188"/>
    <w:rsid w:val="009D26B9"/>
    <w:rsid w:val="009D2E32"/>
    <w:rsid w:val="009D62B3"/>
    <w:rsid w:val="009D6D2E"/>
    <w:rsid w:val="009D7AC7"/>
    <w:rsid w:val="009E14C9"/>
    <w:rsid w:val="009E2ED3"/>
    <w:rsid w:val="009E55F6"/>
    <w:rsid w:val="009E5ABE"/>
    <w:rsid w:val="009E6B67"/>
    <w:rsid w:val="009F4BE4"/>
    <w:rsid w:val="009F4BF0"/>
    <w:rsid w:val="009F5881"/>
    <w:rsid w:val="009F7777"/>
    <w:rsid w:val="00A0080E"/>
    <w:rsid w:val="00A01138"/>
    <w:rsid w:val="00A011D5"/>
    <w:rsid w:val="00A01337"/>
    <w:rsid w:val="00A0293F"/>
    <w:rsid w:val="00A05596"/>
    <w:rsid w:val="00A076F5"/>
    <w:rsid w:val="00A204FB"/>
    <w:rsid w:val="00A26639"/>
    <w:rsid w:val="00A26EAC"/>
    <w:rsid w:val="00A3656F"/>
    <w:rsid w:val="00A43B9A"/>
    <w:rsid w:val="00A459D3"/>
    <w:rsid w:val="00A50459"/>
    <w:rsid w:val="00A51948"/>
    <w:rsid w:val="00A52123"/>
    <w:rsid w:val="00A60B40"/>
    <w:rsid w:val="00A61C29"/>
    <w:rsid w:val="00A62368"/>
    <w:rsid w:val="00A62831"/>
    <w:rsid w:val="00A62F73"/>
    <w:rsid w:val="00A64241"/>
    <w:rsid w:val="00A64A60"/>
    <w:rsid w:val="00A6796F"/>
    <w:rsid w:val="00A7228D"/>
    <w:rsid w:val="00A742CE"/>
    <w:rsid w:val="00A760D6"/>
    <w:rsid w:val="00A85E68"/>
    <w:rsid w:val="00A91869"/>
    <w:rsid w:val="00A923A1"/>
    <w:rsid w:val="00A92654"/>
    <w:rsid w:val="00A92BDB"/>
    <w:rsid w:val="00AA0F10"/>
    <w:rsid w:val="00AA4CD5"/>
    <w:rsid w:val="00AA7DE5"/>
    <w:rsid w:val="00AA7F98"/>
    <w:rsid w:val="00AB17EB"/>
    <w:rsid w:val="00AB2F4E"/>
    <w:rsid w:val="00AC6CF2"/>
    <w:rsid w:val="00AE39B1"/>
    <w:rsid w:val="00AE57C7"/>
    <w:rsid w:val="00AF1406"/>
    <w:rsid w:val="00AF170D"/>
    <w:rsid w:val="00AF2BC9"/>
    <w:rsid w:val="00AF5CB0"/>
    <w:rsid w:val="00AF63DD"/>
    <w:rsid w:val="00B012C5"/>
    <w:rsid w:val="00B044B7"/>
    <w:rsid w:val="00B05899"/>
    <w:rsid w:val="00B1215C"/>
    <w:rsid w:val="00B13D12"/>
    <w:rsid w:val="00B142D2"/>
    <w:rsid w:val="00B204B3"/>
    <w:rsid w:val="00B20CA8"/>
    <w:rsid w:val="00B213D5"/>
    <w:rsid w:val="00B314D6"/>
    <w:rsid w:val="00B3219D"/>
    <w:rsid w:val="00B3702C"/>
    <w:rsid w:val="00B37917"/>
    <w:rsid w:val="00B4013B"/>
    <w:rsid w:val="00B4318A"/>
    <w:rsid w:val="00B44D30"/>
    <w:rsid w:val="00B4672D"/>
    <w:rsid w:val="00B47926"/>
    <w:rsid w:val="00B525DF"/>
    <w:rsid w:val="00B55006"/>
    <w:rsid w:val="00B56FCA"/>
    <w:rsid w:val="00B63140"/>
    <w:rsid w:val="00B65EC8"/>
    <w:rsid w:val="00B82631"/>
    <w:rsid w:val="00B83C6A"/>
    <w:rsid w:val="00B84540"/>
    <w:rsid w:val="00B866B8"/>
    <w:rsid w:val="00B8759E"/>
    <w:rsid w:val="00B87A84"/>
    <w:rsid w:val="00B926D4"/>
    <w:rsid w:val="00B95767"/>
    <w:rsid w:val="00BA1274"/>
    <w:rsid w:val="00BA2ED7"/>
    <w:rsid w:val="00BA3000"/>
    <w:rsid w:val="00BB395F"/>
    <w:rsid w:val="00BB3EEB"/>
    <w:rsid w:val="00BB42EB"/>
    <w:rsid w:val="00BB470C"/>
    <w:rsid w:val="00BC19FF"/>
    <w:rsid w:val="00BC1F61"/>
    <w:rsid w:val="00BC66F4"/>
    <w:rsid w:val="00BD1CA7"/>
    <w:rsid w:val="00BD21EB"/>
    <w:rsid w:val="00BD4879"/>
    <w:rsid w:val="00BD4B56"/>
    <w:rsid w:val="00BE09FE"/>
    <w:rsid w:val="00BE54AD"/>
    <w:rsid w:val="00BE6613"/>
    <w:rsid w:val="00BE694E"/>
    <w:rsid w:val="00BE69D3"/>
    <w:rsid w:val="00BF19B2"/>
    <w:rsid w:val="00BF465C"/>
    <w:rsid w:val="00BF49A6"/>
    <w:rsid w:val="00C02936"/>
    <w:rsid w:val="00C03169"/>
    <w:rsid w:val="00C105C7"/>
    <w:rsid w:val="00C11062"/>
    <w:rsid w:val="00C11C36"/>
    <w:rsid w:val="00C11EC2"/>
    <w:rsid w:val="00C157BE"/>
    <w:rsid w:val="00C16206"/>
    <w:rsid w:val="00C26654"/>
    <w:rsid w:val="00C32B7A"/>
    <w:rsid w:val="00C358F7"/>
    <w:rsid w:val="00C35BF3"/>
    <w:rsid w:val="00C404E1"/>
    <w:rsid w:val="00C439B5"/>
    <w:rsid w:val="00C461F5"/>
    <w:rsid w:val="00C61BA4"/>
    <w:rsid w:val="00C625D2"/>
    <w:rsid w:val="00C64C1C"/>
    <w:rsid w:val="00C7587B"/>
    <w:rsid w:val="00C77449"/>
    <w:rsid w:val="00C8088B"/>
    <w:rsid w:val="00C81529"/>
    <w:rsid w:val="00C82E65"/>
    <w:rsid w:val="00C836A9"/>
    <w:rsid w:val="00C83C67"/>
    <w:rsid w:val="00C847DF"/>
    <w:rsid w:val="00C9206D"/>
    <w:rsid w:val="00C941F6"/>
    <w:rsid w:val="00CA0723"/>
    <w:rsid w:val="00CA7B65"/>
    <w:rsid w:val="00CB37F7"/>
    <w:rsid w:val="00CC1855"/>
    <w:rsid w:val="00CC25C2"/>
    <w:rsid w:val="00CC491D"/>
    <w:rsid w:val="00CC539E"/>
    <w:rsid w:val="00CC760E"/>
    <w:rsid w:val="00CD295F"/>
    <w:rsid w:val="00CD5648"/>
    <w:rsid w:val="00CE26B5"/>
    <w:rsid w:val="00CE5B88"/>
    <w:rsid w:val="00CE7C90"/>
    <w:rsid w:val="00CF08FD"/>
    <w:rsid w:val="00CF2F0E"/>
    <w:rsid w:val="00D031A2"/>
    <w:rsid w:val="00D07F4F"/>
    <w:rsid w:val="00D21AD1"/>
    <w:rsid w:val="00D22DF7"/>
    <w:rsid w:val="00D2359F"/>
    <w:rsid w:val="00D23C8D"/>
    <w:rsid w:val="00D24285"/>
    <w:rsid w:val="00D26D6C"/>
    <w:rsid w:val="00D27E13"/>
    <w:rsid w:val="00D32BE8"/>
    <w:rsid w:val="00D37B1A"/>
    <w:rsid w:val="00D40D64"/>
    <w:rsid w:val="00D415C2"/>
    <w:rsid w:val="00D457D6"/>
    <w:rsid w:val="00D45E72"/>
    <w:rsid w:val="00D521CB"/>
    <w:rsid w:val="00D524CE"/>
    <w:rsid w:val="00D53723"/>
    <w:rsid w:val="00D57078"/>
    <w:rsid w:val="00D5732E"/>
    <w:rsid w:val="00D6255E"/>
    <w:rsid w:val="00D6291F"/>
    <w:rsid w:val="00D631D5"/>
    <w:rsid w:val="00D64FC5"/>
    <w:rsid w:val="00D651ED"/>
    <w:rsid w:val="00D722C0"/>
    <w:rsid w:val="00D723F7"/>
    <w:rsid w:val="00D724A8"/>
    <w:rsid w:val="00D73D87"/>
    <w:rsid w:val="00D77559"/>
    <w:rsid w:val="00D901D2"/>
    <w:rsid w:val="00D9043D"/>
    <w:rsid w:val="00D92048"/>
    <w:rsid w:val="00D95BA5"/>
    <w:rsid w:val="00DA3CEA"/>
    <w:rsid w:val="00DB0C35"/>
    <w:rsid w:val="00DB1940"/>
    <w:rsid w:val="00DC1E3A"/>
    <w:rsid w:val="00DC2CBE"/>
    <w:rsid w:val="00DC3A5A"/>
    <w:rsid w:val="00DC3BE8"/>
    <w:rsid w:val="00DC6D88"/>
    <w:rsid w:val="00DC7CCF"/>
    <w:rsid w:val="00DD315E"/>
    <w:rsid w:val="00DD54C1"/>
    <w:rsid w:val="00DD7269"/>
    <w:rsid w:val="00DE18F6"/>
    <w:rsid w:val="00DE36CA"/>
    <w:rsid w:val="00DE4C9E"/>
    <w:rsid w:val="00DF10D0"/>
    <w:rsid w:val="00DF1AF3"/>
    <w:rsid w:val="00DF2B2F"/>
    <w:rsid w:val="00E00CA2"/>
    <w:rsid w:val="00E01BA0"/>
    <w:rsid w:val="00E024A5"/>
    <w:rsid w:val="00E02E67"/>
    <w:rsid w:val="00E03DFF"/>
    <w:rsid w:val="00E07CD6"/>
    <w:rsid w:val="00E07D6A"/>
    <w:rsid w:val="00E1085F"/>
    <w:rsid w:val="00E1351B"/>
    <w:rsid w:val="00E1394F"/>
    <w:rsid w:val="00E1420A"/>
    <w:rsid w:val="00E153A1"/>
    <w:rsid w:val="00E17882"/>
    <w:rsid w:val="00E25625"/>
    <w:rsid w:val="00E33344"/>
    <w:rsid w:val="00E42151"/>
    <w:rsid w:val="00E45E3E"/>
    <w:rsid w:val="00E4645D"/>
    <w:rsid w:val="00E63C20"/>
    <w:rsid w:val="00E73BCA"/>
    <w:rsid w:val="00E73C79"/>
    <w:rsid w:val="00E83642"/>
    <w:rsid w:val="00E90B71"/>
    <w:rsid w:val="00E93513"/>
    <w:rsid w:val="00E96C8F"/>
    <w:rsid w:val="00EA3FDF"/>
    <w:rsid w:val="00EA6B35"/>
    <w:rsid w:val="00EB1E6E"/>
    <w:rsid w:val="00EB3FC5"/>
    <w:rsid w:val="00EB4E2A"/>
    <w:rsid w:val="00EB59EE"/>
    <w:rsid w:val="00EC058B"/>
    <w:rsid w:val="00EC0E2B"/>
    <w:rsid w:val="00EC10B4"/>
    <w:rsid w:val="00EC1194"/>
    <w:rsid w:val="00EC1715"/>
    <w:rsid w:val="00EC17B2"/>
    <w:rsid w:val="00EC3C2E"/>
    <w:rsid w:val="00EC3C6D"/>
    <w:rsid w:val="00EC79B8"/>
    <w:rsid w:val="00ED77A8"/>
    <w:rsid w:val="00EE1D8B"/>
    <w:rsid w:val="00EE22EC"/>
    <w:rsid w:val="00EE56A1"/>
    <w:rsid w:val="00EE6267"/>
    <w:rsid w:val="00EE6311"/>
    <w:rsid w:val="00EF0B2C"/>
    <w:rsid w:val="00EF23EC"/>
    <w:rsid w:val="00EF28D2"/>
    <w:rsid w:val="00EF62AA"/>
    <w:rsid w:val="00EF7872"/>
    <w:rsid w:val="00F0004A"/>
    <w:rsid w:val="00F03EB8"/>
    <w:rsid w:val="00F04F22"/>
    <w:rsid w:val="00F06636"/>
    <w:rsid w:val="00F12533"/>
    <w:rsid w:val="00F12F1D"/>
    <w:rsid w:val="00F140D0"/>
    <w:rsid w:val="00F15728"/>
    <w:rsid w:val="00F161BD"/>
    <w:rsid w:val="00F24D97"/>
    <w:rsid w:val="00F317F3"/>
    <w:rsid w:val="00F417FD"/>
    <w:rsid w:val="00F4203B"/>
    <w:rsid w:val="00F43EB6"/>
    <w:rsid w:val="00F441E4"/>
    <w:rsid w:val="00F45BCC"/>
    <w:rsid w:val="00F51AA2"/>
    <w:rsid w:val="00F51FFD"/>
    <w:rsid w:val="00F56D36"/>
    <w:rsid w:val="00F60D5F"/>
    <w:rsid w:val="00F617C9"/>
    <w:rsid w:val="00F6283E"/>
    <w:rsid w:val="00F640A5"/>
    <w:rsid w:val="00F6597A"/>
    <w:rsid w:val="00F65F7E"/>
    <w:rsid w:val="00F77485"/>
    <w:rsid w:val="00F7777C"/>
    <w:rsid w:val="00F779E6"/>
    <w:rsid w:val="00F77F7D"/>
    <w:rsid w:val="00F82A80"/>
    <w:rsid w:val="00F8342F"/>
    <w:rsid w:val="00F8382B"/>
    <w:rsid w:val="00F83DA1"/>
    <w:rsid w:val="00F85E54"/>
    <w:rsid w:val="00F91BA0"/>
    <w:rsid w:val="00F9358D"/>
    <w:rsid w:val="00F93737"/>
    <w:rsid w:val="00FA59DE"/>
    <w:rsid w:val="00FB1DCE"/>
    <w:rsid w:val="00FB320D"/>
    <w:rsid w:val="00FB3B39"/>
    <w:rsid w:val="00FB3EB7"/>
    <w:rsid w:val="00FC1A3E"/>
    <w:rsid w:val="00FC6FC6"/>
    <w:rsid w:val="00FC778C"/>
    <w:rsid w:val="00FD0618"/>
    <w:rsid w:val="00FD3FA3"/>
    <w:rsid w:val="00FD4256"/>
    <w:rsid w:val="00FD4660"/>
    <w:rsid w:val="00FE2281"/>
    <w:rsid w:val="00FE4F26"/>
    <w:rsid w:val="00FE71C8"/>
    <w:rsid w:val="00FF0641"/>
    <w:rsid w:val="00FF0A7E"/>
    <w:rsid w:val="00FF42F4"/>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76D0"/>
  <w15:chartTrackingRefBased/>
  <w15:docId w15:val="{2B6D1147-8F8A-4343-B351-2514D0A7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2C"/>
    <w:pPr>
      <w:ind w:left="720"/>
      <w:contextualSpacing/>
    </w:pPr>
  </w:style>
  <w:style w:type="paragraph" w:styleId="Header">
    <w:name w:val="header"/>
    <w:basedOn w:val="Normal"/>
    <w:link w:val="HeaderChar"/>
    <w:uiPriority w:val="99"/>
    <w:unhideWhenUsed/>
    <w:rsid w:val="0070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1F"/>
  </w:style>
  <w:style w:type="paragraph" w:styleId="Footer">
    <w:name w:val="footer"/>
    <w:basedOn w:val="Normal"/>
    <w:link w:val="FooterChar"/>
    <w:uiPriority w:val="99"/>
    <w:unhideWhenUsed/>
    <w:rsid w:val="0070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1F"/>
  </w:style>
  <w:style w:type="character" w:styleId="Hyperlink">
    <w:name w:val="Hyperlink"/>
    <w:basedOn w:val="DefaultParagraphFont"/>
    <w:uiPriority w:val="99"/>
    <w:unhideWhenUsed/>
    <w:rsid w:val="0070621F"/>
    <w:rPr>
      <w:color w:val="0000FF" w:themeColor="hyperlink"/>
      <w:u w:val="single"/>
    </w:rPr>
  </w:style>
  <w:style w:type="character" w:styleId="UnresolvedMention">
    <w:name w:val="Unresolved Mention"/>
    <w:basedOn w:val="DefaultParagraphFont"/>
    <w:uiPriority w:val="99"/>
    <w:semiHidden/>
    <w:unhideWhenUsed/>
    <w:rsid w:val="0070621F"/>
    <w:rPr>
      <w:color w:val="808080"/>
      <w:shd w:val="clear" w:color="auto" w:fill="E6E6E6"/>
    </w:rPr>
  </w:style>
  <w:style w:type="character" w:styleId="FollowedHyperlink">
    <w:name w:val="FollowedHyperlink"/>
    <w:basedOn w:val="DefaultParagraphFont"/>
    <w:uiPriority w:val="99"/>
    <w:semiHidden/>
    <w:unhideWhenUsed/>
    <w:rsid w:val="0070621F"/>
    <w:rPr>
      <w:color w:val="800080" w:themeColor="followedHyperlink"/>
      <w:u w:val="single"/>
    </w:rPr>
  </w:style>
  <w:style w:type="character" w:styleId="CommentReference">
    <w:name w:val="annotation reference"/>
    <w:basedOn w:val="DefaultParagraphFont"/>
    <w:uiPriority w:val="99"/>
    <w:semiHidden/>
    <w:unhideWhenUsed/>
    <w:rsid w:val="009240CE"/>
    <w:rPr>
      <w:sz w:val="16"/>
      <w:szCs w:val="16"/>
    </w:rPr>
  </w:style>
  <w:style w:type="paragraph" w:styleId="CommentText">
    <w:name w:val="annotation text"/>
    <w:basedOn w:val="Normal"/>
    <w:link w:val="CommentTextChar"/>
    <w:uiPriority w:val="99"/>
    <w:semiHidden/>
    <w:unhideWhenUsed/>
    <w:rsid w:val="009240CE"/>
    <w:pPr>
      <w:spacing w:line="240" w:lineRule="auto"/>
    </w:pPr>
    <w:rPr>
      <w:sz w:val="20"/>
      <w:szCs w:val="20"/>
    </w:rPr>
  </w:style>
  <w:style w:type="character" w:customStyle="1" w:styleId="CommentTextChar">
    <w:name w:val="Comment Text Char"/>
    <w:basedOn w:val="DefaultParagraphFont"/>
    <w:link w:val="CommentText"/>
    <w:uiPriority w:val="99"/>
    <w:semiHidden/>
    <w:rsid w:val="009240CE"/>
    <w:rPr>
      <w:sz w:val="20"/>
      <w:szCs w:val="20"/>
    </w:rPr>
  </w:style>
  <w:style w:type="paragraph" w:styleId="CommentSubject">
    <w:name w:val="annotation subject"/>
    <w:basedOn w:val="CommentText"/>
    <w:next w:val="CommentText"/>
    <w:link w:val="CommentSubjectChar"/>
    <w:uiPriority w:val="99"/>
    <w:semiHidden/>
    <w:unhideWhenUsed/>
    <w:rsid w:val="009240CE"/>
    <w:rPr>
      <w:b/>
      <w:bCs/>
    </w:rPr>
  </w:style>
  <w:style w:type="character" w:customStyle="1" w:styleId="CommentSubjectChar">
    <w:name w:val="Comment Subject Char"/>
    <w:basedOn w:val="CommentTextChar"/>
    <w:link w:val="CommentSubject"/>
    <w:uiPriority w:val="99"/>
    <w:semiHidden/>
    <w:rsid w:val="009240CE"/>
    <w:rPr>
      <w:b/>
      <w:bCs/>
      <w:sz w:val="20"/>
      <w:szCs w:val="20"/>
    </w:rPr>
  </w:style>
  <w:style w:type="paragraph" w:styleId="BalloonText">
    <w:name w:val="Balloon Text"/>
    <w:basedOn w:val="Normal"/>
    <w:link w:val="BalloonTextChar"/>
    <w:uiPriority w:val="99"/>
    <w:semiHidden/>
    <w:unhideWhenUsed/>
    <w:rsid w:val="00924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CE"/>
    <w:rPr>
      <w:rFonts w:ascii="Segoe UI" w:hAnsi="Segoe UI" w:cs="Segoe UI"/>
      <w:sz w:val="18"/>
      <w:szCs w:val="18"/>
    </w:rPr>
  </w:style>
  <w:style w:type="table" w:styleId="TableGrid">
    <w:name w:val="Table Grid"/>
    <w:basedOn w:val="TableNormal"/>
    <w:uiPriority w:val="59"/>
    <w:rsid w:val="0082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wabr.org/sites/default/files/0Form_Assess_Graphic_Organizer_SNoS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Emery, Elizabeth R</cp:lastModifiedBy>
  <cp:revision>5</cp:revision>
  <dcterms:created xsi:type="dcterms:W3CDTF">2018-07-24T23:18:00Z</dcterms:created>
  <dcterms:modified xsi:type="dcterms:W3CDTF">2018-07-27T16:03:00Z</dcterms:modified>
</cp:coreProperties>
</file>