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91333" w14:textId="5FEB488A" w:rsidR="009D7556" w:rsidRDefault="000034B8" w:rsidP="00212D51">
      <w:pPr>
        <w:jc w:val="center"/>
      </w:pPr>
      <w:r>
        <w:rPr>
          <w:rFonts w:ascii="Times" w:hAnsi="Times" w:cs="Times"/>
          <w:b/>
          <w:sz w:val="32"/>
        </w:rPr>
        <w:t>A Super Cool T</w:t>
      </w:r>
      <w:r w:rsidR="00B65E69">
        <w:rPr>
          <w:rFonts w:ascii="Times" w:hAnsi="Times" w:cs="Times"/>
          <w:b/>
          <w:sz w:val="32"/>
        </w:rPr>
        <w:t>ype of Mass Movement!</w:t>
      </w:r>
    </w:p>
    <w:p w14:paraId="65D29013" w14:textId="2D6507E7" w:rsidR="009D7556" w:rsidRDefault="00B65E69">
      <w:pPr>
        <w:jc w:val="center"/>
      </w:pPr>
      <w:r>
        <w:rPr>
          <w:rFonts w:ascii="Times" w:hAnsi="Times" w:cs="Times"/>
          <w:b/>
          <w:sz w:val="32"/>
        </w:rPr>
        <w:t>Glacial Flow (Slip, Sliding A</w:t>
      </w:r>
      <w:r w:rsidR="006677F7">
        <w:rPr>
          <w:rFonts w:ascii="Times" w:hAnsi="Times" w:cs="Times"/>
          <w:b/>
          <w:sz w:val="32"/>
        </w:rPr>
        <w:t>w</w:t>
      </w:r>
      <w:r>
        <w:rPr>
          <w:rFonts w:ascii="Times" w:hAnsi="Times" w:cs="Times"/>
          <w:b/>
          <w:sz w:val="32"/>
        </w:rPr>
        <w:t>ay)</w:t>
      </w:r>
    </w:p>
    <w:p w14:paraId="59EE0F2E" w14:textId="77777777" w:rsidR="009D7556" w:rsidRDefault="00B65E69">
      <w:pPr>
        <w:jc w:val="center"/>
      </w:pPr>
      <w:r>
        <w:rPr>
          <w:rFonts w:ascii="Times" w:hAnsi="Times" w:cs="Times"/>
          <w:b/>
          <w:sz w:val="32"/>
        </w:rPr>
        <w:t>Part of the Cryosphere</w:t>
      </w:r>
    </w:p>
    <w:p w14:paraId="1CC92F3B" w14:textId="77777777" w:rsidR="009D7556" w:rsidRDefault="009D7556"/>
    <w:p w14:paraId="6D25A3E7" w14:textId="2C751D3E" w:rsidR="009D7556" w:rsidRDefault="008D49E0">
      <w:pPr>
        <w:rPr>
          <w:rFonts w:ascii="Arial" w:hAnsi="Arial" w:cs="Arial"/>
          <w:color w:val="333333"/>
        </w:rPr>
      </w:pPr>
      <w:r>
        <w:rPr>
          <w:rFonts w:ascii="Arial" w:hAnsi="Arial" w:cs="Arial"/>
          <w:color w:val="333333"/>
        </w:rPr>
        <w:t>Scientists use the word “C</w:t>
      </w:r>
      <w:r w:rsidR="00B65E69">
        <w:rPr>
          <w:rFonts w:ascii="Arial" w:hAnsi="Arial" w:cs="Arial"/>
          <w:color w:val="333333"/>
        </w:rPr>
        <w:t>ry</w:t>
      </w:r>
      <w:r w:rsidR="006677F7">
        <w:rPr>
          <w:rFonts w:ascii="Arial" w:hAnsi="Arial" w:cs="Arial"/>
          <w:color w:val="333333"/>
        </w:rPr>
        <w:t xml:space="preserve">osphere” to describe </w:t>
      </w:r>
      <w:r w:rsidR="00B65E69">
        <w:rPr>
          <w:rFonts w:ascii="Arial" w:hAnsi="Arial" w:cs="Arial"/>
          <w:color w:val="333333"/>
        </w:rPr>
        <w:t>all locations on Earth where water is found in solid form, including areas of snow, sea ice, glaciers, permafrost, ice sheets and icebergs. Like other Earth systems, the Cryosphere is constantly changing as snow and</w:t>
      </w:r>
      <w:r>
        <w:rPr>
          <w:rFonts w:ascii="Arial" w:hAnsi="Arial" w:cs="Arial"/>
          <w:color w:val="333333"/>
        </w:rPr>
        <w:t xml:space="preserve"> ice go through cycles of accumulation</w:t>
      </w:r>
      <w:r w:rsidR="00B65E69">
        <w:rPr>
          <w:rFonts w:ascii="Arial" w:hAnsi="Arial" w:cs="Arial"/>
          <w:color w:val="333333"/>
        </w:rPr>
        <w:t xml:space="preserve"> and melt and get pushed around by wind, ocean currents, and other dynamic forces.</w:t>
      </w:r>
    </w:p>
    <w:p w14:paraId="23EF9131" w14:textId="77777777" w:rsidR="008D49E0" w:rsidRDefault="008D49E0"/>
    <w:p w14:paraId="580DBAF8" w14:textId="31F8CD01" w:rsidR="009D7556" w:rsidRDefault="00B65E69">
      <w:pPr>
        <w:spacing w:after="240"/>
      </w:pPr>
      <w:r>
        <w:rPr>
          <w:rFonts w:ascii="Arial" w:hAnsi="Arial" w:cs="Arial"/>
          <w:color w:val="333333"/>
        </w:rPr>
        <w:t>This lesson focuses on "land ice" (gla</w:t>
      </w:r>
      <w:r w:rsidR="008D49E0">
        <w:rPr>
          <w:rFonts w:ascii="Arial" w:hAnsi="Arial" w:cs="Arial"/>
          <w:color w:val="333333"/>
        </w:rPr>
        <w:t>ciers</w:t>
      </w:r>
      <w:r>
        <w:rPr>
          <w:rFonts w:ascii="Arial" w:hAnsi="Arial" w:cs="Arial"/>
          <w:color w:val="333333"/>
        </w:rPr>
        <w:t xml:space="preserve">). </w:t>
      </w:r>
    </w:p>
    <w:p w14:paraId="21CAA538" w14:textId="77777777" w:rsidR="009D7556" w:rsidRDefault="00B65E69">
      <w:pPr>
        <w:spacing w:after="240"/>
      </w:pPr>
      <w:r>
        <w:rPr>
          <w:rFonts w:ascii="Arial" w:hAnsi="Arial" w:cs="Arial"/>
          <w:b/>
          <w:color w:val="333333"/>
        </w:rPr>
        <w:t>Visit the National Snow and Ice Data Center's (NSIDC) “</w:t>
      </w:r>
      <w:r>
        <w:rPr>
          <w:rFonts w:ascii="Arial" w:hAnsi="Arial" w:cs="Arial"/>
          <w:b/>
          <w:color w:val="705872"/>
        </w:rPr>
        <w:t>All About the Cryosphere”</w:t>
      </w:r>
      <w:r>
        <w:rPr>
          <w:rFonts w:ascii="Arial" w:hAnsi="Arial" w:cs="Arial"/>
          <w:b/>
          <w:color w:val="333333"/>
        </w:rPr>
        <w:t> page to study other components of the Cryosphere.</w:t>
      </w:r>
    </w:p>
    <w:p w14:paraId="7631291C" w14:textId="77777777" w:rsidR="009D7556" w:rsidRDefault="00B65E69">
      <w:r>
        <w:rPr>
          <w:rFonts w:ascii="Arial" w:hAnsi="Arial" w:cs="Arial"/>
          <w:color w:val="333333"/>
        </w:rPr>
        <w:t>Despite their massive sizes and seeming permanence, glaciers are always on the move. Gravity pulls glacial ice downhill and causes it to deform under its own weight. As glaciers move across the landscape, erosion and deposition of soil, rock, and debris change the underlying surface. Past glaciers are responsible for many beautiful and sometimes strange geological features such as rolling hills in Ireland, fjords in Norway, and giant boulders in New York City's Central Park. Most glaciers creep along at a pace that's too slow to detect with the naked eye (about a foot a day). But sometimes conditions are just right to cause glaciers to </w:t>
      </w:r>
      <w:r>
        <w:rPr>
          <w:rFonts w:ascii="Arial" w:hAnsi="Arial" w:cs="Arial"/>
          <w:b/>
          <w:color w:val="333333"/>
        </w:rPr>
        <w:t>surge</w:t>
      </w:r>
      <w:r>
        <w:rPr>
          <w:rFonts w:ascii="Arial" w:hAnsi="Arial" w:cs="Arial"/>
          <w:color w:val="333333"/>
        </w:rPr>
        <w:t> forward at speeds up to 100+ feet per day!</w:t>
      </w:r>
    </w:p>
    <w:p w14:paraId="57031A38" w14:textId="77777777" w:rsidR="009D7556" w:rsidRDefault="009D7556"/>
    <w:p w14:paraId="2D11CAB5" w14:textId="317239E6" w:rsidR="009D7556" w:rsidRDefault="00B65E69">
      <w:r>
        <w:rPr>
          <w:rFonts w:ascii="Arial" w:hAnsi="Arial" w:cs="Arial"/>
          <w:color w:val="333333"/>
        </w:rPr>
        <w:t>Discuss within your group, factors that may influence the rate of glacial movement; essentially what may affect the rate at which a glacier moves</w:t>
      </w:r>
      <w:r w:rsidR="000034B8">
        <w:rPr>
          <w:rFonts w:ascii="Arial" w:hAnsi="Arial" w:cs="Arial"/>
          <w:color w:val="333333"/>
        </w:rPr>
        <w:t>?</w:t>
      </w:r>
    </w:p>
    <w:p w14:paraId="1E9A5EF8" w14:textId="77777777" w:rsidR="009D7556" w:rsidRDefault="009D7556"/>
    <w:p w14:paraId="471C3050" w14:textId="2DDFB055" w:rsidR="008C392D" w:rsidRDefault="00B65E69">
      <w:pPr>
        <w:rPr>
          <w:rFonts w:ascii="Arial" w:hAnsi="Arial" w:cs="Arial"/>
          <w:color w:val="333333"/>
        </w:rPr>
      </w:pPr>
      <w:r>
        <w:rPr>
          <w:rFonts w:ascii="Arial" w:hAnsi="Arial" w:cs="Arial"/>
          <w:color w:val="333333"/>
        </w:rPr>
        <w:t>For the remainder of this lesson, we will focus on one variable</w:t>
      </w:r>
      <w:r w:rsidR="008D49E0">
        <w:rPr>
          <w:rFonts w:ascii="Arial" w:hAnsi="Arial" w:cs="Arial"/>
          <w:color w:val="333333"/>
        </w:rPr>
        <w:t>/</w:t>
      </w:r>
      <w:r w:rsidR="000034B8">
        <w:rPr>
          <w:rFonts w:ascii="Arial" w:hAnsi="Arial" w:cs="Arial"/>
          <w:color w:val="333333"/>
        </w:rPr>
        <w:t>factor</w:t>
      </w:r>
      <w:r>
        <w:rPr>
          <w:rFonts w:ascii="Arial" w:hAnsi="Arial" w:cs="Arial"/>
          <w:color w:val="333333"/>
        </w:rPr>
        <w:t xml:space="preserve">. </w:t>
      </w:r>
    </w:p>
    <w:p w14:paraId="233A0213" w14:textId="1F763B84" w:rsidR="009D7556" w:rsidRDefault="00B65E69">
      <w:r>
        <w:rPr>
          <w:rFonts w:ascii="Arial" w:hAnsi="Arial" w:cs="Arial"/>
          <w:color w:val="333333"/>
        </w:rPr>
        <w:t>The variable will be _______________.</w:t>
      </w:r>
    </w:p>
    <w:p w14:paraId="036E4C4D" w14:textId="77777777" w:rsidR="009D7556" w:rsidRDefault="009D7556"/>
    <w:p w14:paraId="3971DEB2" w14:textId="6B1ED308" w:rsidR="009D7556" w:rsidRDefault="00B65E69">
      <w:r>
        <w:rPr>
          <w:rFonts w:ascii="Arial" w:hAnsi="Arial" w:cs="Arial"/>
        </w:rPr>
        <w:t>Models are representation</w:t>
      </w:r>
      <w:r w:rsidR="00EC1792">
        <w:rPr>
          <w:rFonts w:ascii="Arial" w:hAnsi="Arial" w:cs="Arial"/>
        </w:rPr>
        <w:t>s</w:t>
      </w:r>
      <w:r>
        <w:rPr>
          <w:rFonts w:ascii="Arial" w:hAnsi="Arial" w:cs="Arial"/>
        </w:rPr>
        <w:t xml:space="preserve"> of real world conditions</w:t>
      </w:r>
      <w:r w:rsidR="00EC1792">
        <w:rPr>
          <w:rFonts w:ascii="Arial" w:hAnsi="Arial" w:cs="Arial"/>
        </w:rPr>
        <w:t xml:space="preserve">/phenomenon, </w:t>
      </w:r>
      <w:r>
        <w:rPr>
          <w:rFonts w:ascii="Arial" w:hAnsi="Arial" w:cs="Arial"/>
        </w:rPr>
        <w:t>and can be used to test how som</w:t>
      </w:r>
      <w:r w:rsidR="00EC1792">
        <w:rPr>
          <w:rFonts w:ascii="Arial" w:hAnsi="Arial" w:cs="Arial"/>
        </w:rPr>
        <w:t>ething</w:t>
      </w:r>
      <w:r>
        <w:rPr>
          <w:rFonts w:ascii="Arial" w:hAnsi="Arial" w:cs="Arial"/>
        </w:rPr>
        <w:t xml:space="preserve"> works. Today we will make a mod</w:t>
      </w:r>
      <w:r w:rsidR="00EC1792">
        <w:rPr>
          <w:rFonts w:ascii="Arial" w:hAnsi="Arial" w:cs="Arial"/>
        </w:rPr>
        <w:t>el of a glacier (flubber) and observe</w:t>
      </w:r>
      <w:r>
        <w:rPr>
          <w:rFonts w:ascii="Arial" w:hAnsi="Arial" w:cs="Arial"/>
        </w:rPr>
        <w:t xml:space="preserve"> how it moves. </w:t>
      </w:r>
      <w:r w:rsidR="00EC1792">
        <w:rPr>
          <w:rFonts w:ascii="Arial" w:hAnsi="Arial" w:cs="Arial"/>
        </w:rPr>
        <w:t xml:space="preserve">We will use the flubber to simulate glacial ice. </w:t>
      </w:r>
      <w:r w:rsidR="00EC1792" w:rsidRPr="00EC1792">
        <w:rPr>
          <w:rFonts w:ascii="Arial" w:hAnsi="Arial" w:cs="Arial"/>
          <w:i/>
        </w:rPr>
        <w:t>(</w:t>
      </w:r>
      <w:r w:rsidRPr="00EC1792">
        <w:rPr>
          <w:rFonts w:ascii="Arial" w:hAnsi="Arial" w:cs="Arial"/>
          <w:i/>
        </w:rPr>
        <w:t xml:space="preserve">Flubber is a polymer that has the properties of both a liquid and a solid. The molecules in the flubber are loosely arranged and can slide past each </w:t>
      </w:r>
      <w:r w:rsidR="00244FA4" w:rsidRPr="00EC1792">
        <w:rPr>
          <w:rFonts w:ascii="Arial" w:hAnsi="Arial" w:cs="Arial"/>
          <w:i/>
        </w:rPr>
        <w:t>other.</w:t>
      </w:r>
      <w:r w:rsidR="00EC1792" w:rsidRPr="00EC1792">
        <w:rPr>
          <w:rFonts w:ascii="Arial" w:hAnsi="Arial" w:cs="Arial"/>
          <w:i/>
        </w:rPr>
        <w:t>)</w:t>
      </w:r>
      <w:r w:rsidR="00244FA4" w:rsidRPr="00EC1792">
        <w:rPr>
          <w:rFonts w:ascii="Arial" w:hAnsi="Arial" w:cs="Arial"/>
          <w:i/>
        </w:rPr>
        <w:t xml:space="preserve"> </w:t>
      </w:r>
    </w:p>
    <w:p w14:paraId="20D02384" w14:textId="77777777" w:rsidR="009D7556" w:rsidRDefault="009D7556"/>
    <w:p w14:paraId="6BEF410A" w14:textId="77777777" w:rsidR="009D7556" w:rsidRDefault="00B65E69">
      <w:r>
        <w:rPr>
          <w:rFonts w:ascii="Times" w:hAnsi="Times" w:cs="Times"/>
          <w:b/>
        </w:rPr>
        <w:t>Materials:</w:t>
      </w:r>
      <w:r>
        <w:rPr>
          <w:rFonts w:ascii="Times" w:hAnsi="Times" w:cs="Times"/>
          <w:b/>
        </w:rPr>
        <w:tab/>
      </w:r>
    </w:p>
    <w:p w14:paraId="549EFE6A" w14:textId="6188E8AF" w:rsidR="009D7556" w:rsidRDefault="00B65E69" w:rsidP="008C392D">
      <w:pPr>
        <w:ind w:left="720" w:right="274"/>
      </w:pPr>
      <w:r>
        <w:rPr>
          <w:rFonts w:ascii="Times" w:hAnsi="Times" w:cs="Times"/>
          <w:color w:val="333333"/>
          <w:sz w:val="21"/>
        </w:rPr>
        <w:tab/>
      </w:r>
      <w:r w:rsidR="008C392D">
        <w:rPr>
          <w:rFonts w:ascii="Times" w:hAnsi="Times" w:cs="Times"/>
          <w:color w:val="333333"/>
          <w:sz w:val="20"/>
        </w:rPr>
        <w:t xml:space="preserve">•  </w:t>
      </w:r>
      <w:r>
        <w:rPr>
          <w:rFonts w:ascii="Times" w:hAnsi="Times" w:cs="Times"/>
          <w:color w:val="333333"/>
          <w:sz w:val="20"/>
        </w:rPr>
        <w:t>2 tsp Borax powder</w:t>
      </w:r>
      <w:r w:rsidR="008C392D">
        <w:rPr>
          <w:rFonts w:ascii="Times" w:hAnsi="Times" w:cs="Times"/>
          <w:color w:val="333333"/>
          <w:sz w:val="20"/>
        </w:rPr>
        <w:tab/>
      </w:r>
      <w:r w:rsidR="004F5129">
        <w:rPr>
          <w:rFonts w:ascii="Times" w:hAnsi="Times" w:cs="Times"/>
          <w:color w:val="333333"/>
          <w:sz w:val="20"/>
        </w:rPr>
        <w:t>• books to prop up chute</w:t>
      </w:r>
    </w:p>
    <w:p w14:paraId="729303FE" w14:textId="33ADF20F" w:rsidR="009D7556" w:rsidRDefault="008C392D" w:rsidP="008C392D">
      <w:pPr>
        <w:ind w:left="720" w:right="274"/>
      </w:pPr>
      <w:r>
        <w:rPr>
          <w:rFonts w:ascii="Times" w:hAnsi="Times" w:cs="Times"/>
          <w:color w:val="333333"/>
          <w:sz w:val="20"/>
        </w:rPr>
        <w:tab/>
        <w:t xml:space="preserve">•  </w:t>
      </w:r>
      <w:r w:rsidR="00B65E69">
        <w:rPr>
          <w:rFonts w:ascii="Times" w:hAnsi="Times" w:cs="Times"/>
          <w:color w:val="333333"/>
          <w:sz w:val="20"/>
        </w:rPr>
        <w:t>1 1/3 cups warm water</w:t>
      </w:r>
      <w:r>
        <w:rPr>
          <w:rFonts w:ascii="Times" w:hAnsi="Times" w:cs="Times"/>
          <w:color w:val="333333"/>
          <w:sz w:val="20"/>
        </w:rPr>
        <w:tab/>
        <w:t>• ruler</w:t>
      </w:r>
    </w:p>
    <w:p w14:paraId="0D0D1F2A" w14:textId="097FFBA5" w:rsidR="009D7556" w:rsidRDefault="008C392D" w:rsidP="008C392D">
      <w:pPr>
        <w:ind w:left="720" w:right="274"/>
      </w:pPr>
      <w:r>
        <w:rPr>
          <w:rFonts w:ascii="Times" w:hAnsi="Times" w:cs="Times"/>
          <w:color w:val="333333"/>
          <w:sz w:val="20"/>
        </w:rPr>
        <w:tab/>
        <w:t xml:space="preserve">•  </w:t>
      </w:r>
      <w:r w:rsidR="00B65E69">
        <w:rPr>
          <w:rFonts w:ascii="Times" w:hAnsi="Times" w:cs="Times"/>
          <w:color w:val="333333"/>
          <w:sz w:val="20"/>
        </w:rPr>
        <w:t>1 1/2 cups warm water</w:t>
      </w:r>
      <w:r>
        <w:rPr>
          <w:rFonts w:ascii="Times" w:hAnsi="Times" w:cs="Times"/>
          <w:color w:val="333333"/>
          <w:sz w:val="20"/>
        </w:rPr>
        <w:tab/>
        <w:t>• timer</w:t>
      </w:r>
    </w:p>
    <w:p w14:paraId="4B713359" w14:textId="2849CF82" w:rsidR="009D7556" w:rsidRDefault="008C392D" w:rsidP="008C392D">
      <w:pPr>
        <w:ind w:left="720" w:right="274"/>
      </w:pPr>
      <w:r>
        <w:rPr>
          <w:rFonts w:ascii="Times" w:hAnsi="Times" w:cs="Times"/>
          <w:color w:val="333333"/>
          <w:sz w:val="20"/>
        </w:rPr>
        <w:tab/>
        <w:t xml:space="preserve">•  </w:t>
      </w:r>
      <w:r w:rsidR="00B65E69">
        <w:rPr>
          <w:rFonts w:ascii="Times" w:hAnsi="Times" w:cs="Times"/>
          <w:color w:val="333333"/>
          <w:sz w:val="20"/>
        </w:rPr>
        <w:t>2 cups white glue</w:t>
      </w:r>
      <w:r w:rsidR="00EC1792">
        <w:rPr>
          <w:rFonts w:ascii="Times" w:hAnsi="Times" w:cs="Times"/>
          <w:color w:val="333333"/>
          <w:sz w:val="20"/>
        </w:rPr>
        <w:tab/>
        <w:t>• rubber gloves</w:t>
      </w:r>
    </w:p>
    <w:p w14:paraId="50CBB3CC" w14:textId="3A057085" w:rsidR="009D7556" w:rsidRDefault="008C392D" w:rsidP="008C392D">
      <w:pPr>
        <w:ind w:left="720" w:right="274"/>
      </w:pPr>
      <w:r>
        <w:rPr>
          <w:rFonts w:ascii="Times" w:hAnsi="Times" w:cs="Times"/>
          <w:color w:val="333333"/>
          <w:sz w:val="20"/>
        </w:rPr>
        <w:tab/>
        <w:t xml:space="preserve">•  </w:t>
      </w:r>
      <w:r w:rsidR="00B65E69">
        <w:rPr>
          <w:rFonts w:ascii="Times" w:hAnsi="Times" w:cs="Times"/>
          <w:color w:val="333333"/>
          <w:sz w:val="20"/>
        </w:rPr>
        <w:t>2 mixing bowls</w:t>
      </w:r>
    </w:p>
    <w:p w14:paraId="4F763D57" w14:textId="5D77FBC9" w:rsidR="009D7556" w:rsidRDefault="008C392D" w:rsidP="00EC1792">
      <w:pPr>
        <w:ind w:left="720" w:right="274"/>
      </w:pPr>
      <w:r>
        <w:rPr>
          <w:rFonts w:ascii="Times" w:hAnsi="Times" w:cs="Times"/>
          <w:color w:val="333333"/>
          <w:sz w:val="20"/>
        </w:rPr>
        <w:tab/>
        <w:t xml:space="preserve">•  </w:t>
      </w:r>
      <w:r w:rsidR="00B65E69">
        <w:rPr>
          <w:rFonts w:ascii="Times" w:hAnsi="Times" w:cs="Times"/>
          <w:color w:val="333333"/>
          <w:sz w:val="20"/>
        </w:rPr>
        <w:t xml:space="preserve">stirring spoon or stick </w:t>
      </w:r>
    </w:p>
    <w:p w14:paraId="061C1657" w14:textId="5F416B3D" w:rsidR="009D7556" w:rsidRDefault="008C392D" w:rsidP="008C392D">
      <w:pPr>
        <w:ind w:left="720" w:right="274"/>
      </w:pPr>
      <w:r>
        <w:rPr>
          <w:rFonts w:ascii="Times" w:hAnsi="Times" w:cs="Times"/>
          <w:color w:val="333333"/>
          <w:sz w:val="20"/>
        </w:rPr>
        <w:tab/>
        <w:t xml:space="preserve">•  </w:t>
      </w:r>
      <w:r w:rsidR="00B65E69">
        <w:rPr>
          <w:rFonts w:ascii="Times" w:hAnsi="Times" w:cs="Times"/>
          <w:color w:val="333333"/>
          <w:sz w:val="20"/>
        </w:rPr>
        <w:t xml:space="preserve">airtight container or </w:t>
      </w:r>
      <w:r w:rsidR="00337DDA">
        <w:rPr>
          <w:rFonts w:ascii="Times" w:hAnsi="Times" w:cs="Times"/>
          <w:color w:val="333333"/>
          <w:sz w:val="20"/>
        </w:rPr>
        <w:t>zip lock</w:t>
      </w:r>
      <w:r w:rsidR="00B65E69">
        <w:rPr>
          <w:rFonts w:ascii="Times" w:hAnsi="Times" w:cs="Times"/>
          <w:color w:val="333333"/>
          <w:sz w:val="20"/>
        </w:rPr>
        <w:t xml:space="preserve"> bag</w:t>
      </w:r>
    </w:p>
    <w:p w14:paraId="7E91B203" w14:textId="6BBBDD99" w:rsidR="009D7556" w:rsidRDefault="008C392D" w:rsidP="008C392D">
      <w:pPr>
        <w:ind w:left="720" w:right="274"/>
      </w:pPr>
      <w:r>
        <w:rPr>
          <w:rFonts w:ascii="Times" w:hAnsi="Times" w:cs="Times"/>
          <w:color w:val="333333"/>
          <w:sz w:val="20"/>
        </w:rPr>
        <w:tab/>
        <w:t xml:space="preserve">•  </w:t>
      </w:r>
      <w:r w:rsidR="00B65E69">
        <w:rPr>
          <w:rFonts w:ascii="Times" w:hAnsi="Times" w:cs="Times"/>
          <w:color w:val="333333"/>
          <w:sz w:val="20"/>
        </w:rPr>
        <w:t>chute made from PVC Pipe or cookie sheet</w:t>
      </w:r>
    </w:p>
    <w:p w14:paraId="698BC473" w14:textId="797C76FB" w:rsidR="006C68D1" w:rsidRDefault="008C392D" w:rsidP="004F5129">
      <w:pPr>
        <w:ind w:left="720" w:right="274"/>
        <w:rPr>
          <w:rFonts w:ascii="Times" w:hAnsi="Times" w:cs="Times"/>
          <w:color w:val="333333"/>
          <w:sz w:val="20"/>
        </w:rPr>
      </w:pPr>
      <w:r>
        <w:rPr>
          <w:rFonts w:ascii="Times" w:hAnsi="Times" w:cs="Times"/>
          <w:color w:val="333333"/>
          <w:sz w:val="20"/>
        </w:rPr>
        <w:tab/>
      </w:r>
      <w:r w:rsidR="004F5129">
        <w:rPr>
          <w:rFonts w:ascii="Times" w:hAnsi="Times" w:cs="Times"/>
          <w:color w:val="333333"/>
          <w:sz w:val="20"/>
        </w:rPr>
        <w:t xml:space="preserve">• </w:t>
      </w:r>
      <w:r w:rsidR="000034B8">
        <w:rPr>
          <w:rFonts w:ascii="Times" w:hAnsi="Times" w:cs="Times"/>
          <w:color w:val="333333"/>
          <w:sz w:val="20"/>
        </w:rPr>
        <w:t xml:space="preserve"> </w:t>
      </w:r>
      <w:r w:rsidR="004F5129">
        <w:rPr>
          <w:rFonts w:ascii="Times" w:hAnsi="Times" w:cs="Times"/>
          <w:color w:val="333333"/>
          <w:sz w:val="20"/>
        </w:rPr>
        <w:t>permanent marker o</w:t>
      </w:r>
      <w:r w:rsidR="00EC1792">
        <w:rPr>
          <w:rFonts w:ascii="Times" w:hAnsi="Times" w:cs="Times"/>
          <w:color w:val="333333"/>
          <w:sz w:val="20"/>
        </w:rPr>
        <w:t xml:space="preserve">r blue tape (to mark the </w:t>
      </w:r>
      <w:r w:rsidR="004F5129">
        <w:rPr>
          <w:rFonts w:ascii="Times" w:hAnsi="Times" w:cs="Times"/>
          <w:color w:val="333333"/>
          <w:sz w:val="20"/>
        </w:rPr>
        <w:t>terminus)</w:t>
      </w:r>
    </w:p>
    <w:p w14:paraId="37DA55F9" w14:textId="77777777" w:rsidR="006C68D1" w:rsidRDefault="006C68D1" w:rsidP="004F5129">
      <w:pPr>
        <w:ind w:left="720" w:right="274"/>
        <w:rPr>
          <w:rFonts w:ascii="Times" w:hAnsi="Times" w:cs="Times"/>
          <w:color w:val="333333"/>
          <w:sz w:val="20"/>
        </w:rPr>
      </w:pPr>
    </w:p>
    <w:p w14:paraId="4E211603" w14:textId="77777777" w:rsidR="006C68D1" w:rsidRDefault="006C68D1" w:rsidP="004F5129">
      <w:pPr>
        <w:ind w:left="720" w:right="274"/>
        <w:rPr>
          <w:rFonts w:ascii="Times" w:hAnsi="Times" w:cs="Times"/>
          <w:color w:val="333333"/>
          <w:sz w:val="20"/>
        </w:rPr>
      </w:pPr>
    </w:p>
    <w:p w14:paraId="48F41C16" w14:textId="31FC51C9" w:rsidR="009D7556" w:rsidRDefault="00B65E69" w:rsidP="004F5129">
      <w:pPr>
        <w:ind w:left="720" w:right="274"/>
      </w:pPr>
      <w:r>
        <w:rPr>
          <w:rFonts w:ascii="Times" w:hAnsi="Times" w:cs="Times"/>
          <w:color w:val="333333"/>
          <w:sz w:val="20"/>
        </w:rPr>
        <w:tab/>
      </w:r>
    </w:p>
    <w:p w14:paraId="57E643F8" w14:textId="2DC0EB12" w:rsidR="009D7556" w:rsidRDefault="000034B8">
      <w:pPr>
        <w:spacing w:before="130" w:after="130"/>
        <w:ind w:left="273" w:right="273"/>
      </w:pPr>
      <w:r>
        <w:rPr>
          <w:rFonts w:ascii="Times" w:hAnsi="Times" w:cs="Times"/>
          <w:b/>
          <w:color w:val="333333"/>
        </w:rPr>
        <w:lastRenderedPageBreak/>
        <w:t>Recipe t</w:t>
      </w:r>
      <w:r w:rsidR="00EC1792">
        <w:rPr>
          <w:rFonts w:ascii="Times" w:hAnsi="Times" w:cs="Times"/>
          <w:b/>
          <w:color w:val="333333"/>
        </w:rPr>
        <w:t>o m</w:t>
      </w:r>
      <w:r w:rsidR="00B65E69">
        <w:rPr>
          <w:rFonts w:ascii="Times" w:hAnsi="Times" w:cs="Times"/>
          <w:b/>
          <w:color w:val="333333"/>
        </w:rPr>
        <w:t>ake the</w:t>
      </w:r>
      <w:r>
        <w:rPr>
          <w:rFonts w:ascii="Times" w:hAnsi="Times" w:cs="Times"/>
          <w:b/>
          <w:color w:val="333333"/>
        </w:rPr>
        <w:t xml:space="preserve"> glacier model “flubber”</w:t>
      </w:r>
      <w:r w:rsidR="00B65E69">
        <w:rPr>
          <w:rFonts w:ascii="Times" w:hAnsi="Times" w:cs="Times"/>
          <w:b/>
          <w:color w:val="333333"/>
        </w:rPr>
        <w:t xml:space="preserve">. </w:t>
      </w:r>
    </w:p>
    <w:p w14:paraId="1A979E1E" w14:textId="77777777" w:rsidR="00FF5F0E" w:rsidRPr="00FF5F0E" w:rsidRDefault="00B65E69" w:rsidP="00FF5F0E">
      <w:pPr>
        <w:pStyle w:val="ListParagraph"/>
        <w:numPr>
          <w:ilvl w:val="0"/>
          <w:numId w:val="1"/>
        </w:numPr>
        <w:spacing w:before="116" w:after="116"/>
        <w:ind w:right="517"/>
      </w:pPr>
      <w:r w:rsidRPr="00FF5F0E">
        <w:rPr>
          <w:rFonts w:ascii="Times" w:hAnsi="Times" w:cs="Times"/>
          <w:color w:val="333333"/>
        </w:rPr>
        <w:t>In the first mixing bowl, combine 1 1/2 cups warm water and 2 cups glue. Stir until well mixed.</w:t>
      </w:r>
    </w:p>
    <w:p w14:paraId="506EA0C3" w14:textId="77777777" w:rsidR="00FF5F0E" w:rsidRPr="00FF5F0E" w:rsidRDefault="00B65E69" w:rsidP="00FF5F0E">
      <w:pPr>
        <w:pStyle w:val="ListParagraph"/>
        <w:numPr>
          <w:ilvl w:val="0"/>
          <w:numId w:val="1"/>
        </w:numPr>
        <w:spacing w:before="116" w:after="116"/>
        <w:ind w:right="517"/>
      </w:pPr>
      <w:r w:rsidRPr="00FF5F0E">
        <w:rPr>
          <w:rFonts w:ascii="Times" w:hAnsi="Times" w:cs="Times"/>
          <w:color w:val="333333"/>
        </w:rPr>
        <w:t>In the second mixing bowl, combine 1 1/3 cups warm water and 2 tsp of Borax powder and stir until the powder is fully dissolved.</w:t>
      </w:r>
    </w:p>
    <w:p w14:paraId="4439D83E" w14:textId="77777777" w:rsidR="00FF5F0E" w:rsidRPr="00FF5F0E" w:rsidRDefault="00B65E69" w:rsidP="00FF5F0E">
      <w:pPr>
        <w:pStyle w:val="ListParagraph"/>
        <w:numPr>
          <w:ilvl w:val="0"/>
          <w:numId w:val="1"/>
        </w:numPr>
        <w:spacing w:before="116" w:after="116"/>
        <w:ind w:right="517"/>
      </w:pPr>
      <w:r w:rsidRPr="00FF5F0E">
        <w:rPr>
          <w:rFonts w:ascii="Times" w:hAnsi="Times" w:cs="Times"/>
          <w:color w:val="333333"/>
        </w:rPr>
        <w:t xml:space="preserve">Combine the contents of the two-mixing bowls, and stir until a glob forms. </w:t>
      </w:r>
      <w:r w:rsidRPr="00FF5F0E">
        <w:rPr>
          <w:rFonts w:ascii="Times" w:hAnsi="Times" w:cs="Times"/>
          <w:i/>
          <w:color w:val="333333"/>
        </w:rPr>
        <w:t>Get a feel for the properties of the flubber. Stretch it slowly. Pull on</w:t>
      </w:r>
      <w:r w:rsidR="00FF5F0E">
        <w:rPr>
          <w:rFonts w:ascii="Times" w:hAnsi="Times" w:cs="Times"/>
          <w:i/>
          <w:color w:val="333333"/>
        </w:rPr>
        <w:t xml:space="preserve"> it quickly. How does it behave?</w:t>
      </w:r>
    </w:p>
    <w:p w14:paraId="612E2D54" w14:textId="39DE0318" w:rsidR="009D7556" w:rsidRDefault="00B65E69" w:rsidP="00FF5F0E">
      <w:pPr>
        <w:pStyle w:val="ListParagraph"/>
        <w:numPr>
          <w:ilvl w:val="0"/>
          <w:numId w:val="1"/>
        </w:numPr>
        <w:spacing w:before="116" w:after="116"/>
        <w:ind w:right="517"/>
      </w:pPr>
      <w:r w:rsidRPr="00FF5F0E">
        <w:rPr>
          <w:rFonts w:ascii="Times" w:hAnsi="Times" w:cs="Times"/>
          <w:color w:val="333333"/>
        </w:rPr>
        <w:t xml:space="preserve">Use your hands to knead the mixture </w:t>
      </w:r>
      <w:r w:rsidR="002514D9">
        <w:rPr>
          <w:rFonts w:ascii="Times" w:hAnsi="Times" w:cs="Times"/>
          <w:color w:val="333333"/>
        </w:rPr>
        <w:t xml:space="preserve">in the </w:t>
      </w:r>
      <w:r w:rsidRPr="00FF5F0E">
        <w:rPr>
          <w:rFonts w:ascii="Times" w:hAnsi="Times" w:cs="Times"/>
          <w:color w:val="333333"/>
        </w:rPr>
        <w:t xml:space="preserve">bowl until it is well mixed (approx. 2-3 minutes). Discard any leftover liquid. </w:t>
      </w:r>
      <w:r w:rsidRPr="00FF5F0E">
        <w:rPr>
          <w:rFonts w:ascii="Times" w:hAnsi="Times" w:cs="Times"/>
          <w:i/>
          <w:color w:val="333333"/>
        </w:rPr>
        <w:t xml:space="preserve">Flubber can keep up to two weeks if kept in an airtight container. Flubber likes to stick to cloth, carpet, and you may use vinegar as a solvent. </w:t>
      </w:r>
    </w:p>
    <w:p w14:paraId="438DC981" w14:textId="77777777" w:rsidR="009D7556" w:rsidRDefault="00B65E69">
      <w:pPr>
        <w:spacing w:before="116" w:after="116"/>
        <w:ind w:right="517"/>
      </w:pPr>
      <w:r>
        <w:rPr>
          <w:rFonts w:ascii="Times" w:hAnsi="Times" w:cs="Times"/>
          <w:b/>
          <w:color w:val="000000"/>
        </w:rPr>
        <w:t>Procedures:</w:t>
      </w:r>
    </w:p>
    <w:p w14:paraId="31783979" w14:textId="77777777" w:rsidR="009D7556" w:rsidRDefault="00B65E69">
      <w:pPr>
        <w:spacing w:before="116" w:after="116"/>
        <w:ind w:right="517"/>
      </w:pPr>
      <w:r>
        <w:rPr>
          <w:rFonts w:ascii="Times" w:hAnsi="Times" w:cs="Times"/>
          <w:b/>
          <w:color w:val="000000"/>
        </w:rPr>
        <w:t>Trial 1</w:t>
      </w:r>
    </w:p>
    <w:p w14:paraId="37081C22" w14:textId="15298D7F" w:rsidR="00FF5F0E" w:rsidRPr="00FF5F0E" w:rsidRDefault="00B65E69" w:rsidP="00FF5F0E">
      <w:pPr>
        <w:pStyle w:val="ListParagraph"/>
        <w:numPr>
          <w:ilvl w:val="0"/>
          <w:numId w:val="2"/>
        </w:numPr>
        <w:spacing w:before="116" w:after="116"/>
        <w:ind w:right="517"/>
      </w:pPr>
      <w:r w:rsidRPr="00FF5F0E">
        <w:rPr>
          <w:rFonts w:ascii="Times" w:hAnsi="Times" w:cs="Times"/>
          <w:color w:val="333333"/>
        </w:rPr>
        <w:t>Prop up one end of the PVC pipe chute with books so the glacier will be able to flow downhill, measure the angle and record</w:t>
      </w:r>
      <w:r w:rsidR="002514D9">
        <w:rPr>
          <w:rFonts w:ascii="Times" w:hAnsi="Times" w:cs="Times"/>
          <w:color w:val="333333"/>
        </w:rPr>
        <w:t>,</w:t>
      </w:r>
      <w:r w:rsidRPr="00FF5F0E">
        <w:rPr>
          <w:rFonts w:ascii="Times" w:hAnsi="Times" w:cs="Times"/>
          <w:color w:val="333333"/>
        </w:rPr>
        <w:t xml:space="preserve"> ______________.</w:t>
      </w:r>
    </w:p>
    <w:p w14:paraId="62936286" w14:textId="77777777" w:rsidR="00FF5F0E" w:rsidRPr="00FF5F0E" w:rsidRDefault="00FF5F0E" w:rsidP="00FF5F0E">
      <w:pPr>
        <w:pStyle w:val="ListParagraph"/>
        <w:spacing w:before="116" w:after="116"/>
        <w:ind w:left="1080" w:right="517"/>
      </w:pPr>
    </w:p>
    <w:p w14:paraId="3AFAD2C3" w14:textId="3C8EA6B9" w:rsidR="00FF5F0E" w:rsidRPr="00FF5F0E" w:rsidRDefault="00B65E69" w:rsidP="00FF5F0E">
      <w:pPr>
        <w:pStyle w:val="ListParagraph"/>
        <w:numPr>
          <w:ilvl w:val="0"/>
          <w:numId w:val="2"/>
        </w:numPr>
        <w:spacing w:before="116" w:after="116"/>
        <w:ind w:right="517"/>
      </w:pPr>
      <w:r w:rsidRPr="00FF5F0E">
        <w:rPr>
          <w:rFonts w:ascii="Times" w:hAnsi="Times" w:cs="Times"/>
          <w:color w:val="333333"/>
        </w:rPr>
        <w:t>Place the entire "glacier" at the top of the chute.</w:t>
      </w:r>
      <w:r w:rsidRPr="00FF5F0E">
        <w:rPr>
          <w:rFonts w:ascii="Times" w:hAnsi="Times" w:cs="Times"/>
          <w:b/>
          <w:color w:val="333333"/>
        </w:rPr>
        <w:t xml:space="preserve"> </w:t>
      </w:r>
      <w:r w:rsidRPr="00EC1792">
        <w:rPr>
          <w:rFonts w:ascii="Times" w:hAnsi="Times" w:cs="Times"/>
          <w:b/>
          <w:color w:val="333333"/>
          <w:sz w:val="22"/>
          <w:szCs w:val="22"/>
        </w:rPr>
        <w:t>(Leave 5cm of space at the top of the chute, so that the glacier doesn’t expand over the back.)</w:t>
      </w:r>
      <w:r w:rsidRPr="00FF5F0E">
        <w:rPr>
          <w:rFonts w:ascii="Times" w:hAnsi="Times" w:cs="Times"/>
          <w:b/>
          <w:color w:val="333333"/>
        </w:rPr>
        <w:t xml:space="preserve"> </w:t>
      </w:r>
    </w:p>
    <w:p w14:paraId="479ECCAA" w14:textId="77777777" w:rsidR="00FF5F0E" w:rsidRPr="00FF5F0E" w:rsidRDefault="00FF5F0E" w:rsidP="00FF5F0E">
      <w:pPr>
        <w:spacing w:before="116" w:after="116"/>
        <w:ind w:right="517"/>
      </w:pPr>
    </w:p>
    <w:p w14:paraId="3BEF3595" w14:textId="17021E94" w:rsidR="00FA04FA" w:rsidRPr="00EC1792" w:rsidRDefault="00EC1792" w:rsidP="00FA04FA">
      <w:pPr>
        <w:pStyle w:val="ListParagraph"/>
        <w:numPr>
          <w:ilvl w:val="0"/>
          <w:numId w:val="2"/>
        </w:numPr>
        <w:spacing w:before="116" w:after="116"/>
        <w:ind w:right="517"/>
      </w:pPr>
      <w:r>
        <w:rPr>
          <w:rFonts w:ascii="Times" w:hAnsi="Times" w:cs="Times"/>
          <w:color w:val="333333"/>
        </w:rPr>
        <w:t>With a</w:t>
      </w:r>
      <w:r w:rsidR="00B65E69" w:rsidRPr="00FF5F0E">
        <w:rPr>
          <w:rFonts w:ascii="Times" w:hAnsi="Times" w:cs="Times"/>
          <w:color w:val="333333"/>
        </w:rPr>
        <w:t xml:space="preserve"> permanent pen</w:t>
      </w:r>
      <w:r>
        <w:rPr>
          <w:rFonts w:ascii="Times" w:hAnsi="Times" w:cs="Times"/>
          <w:color w:val="333333"/>
        </w:rPr>
        <w:t>,</w:t>
      </w:r>
      <w:r w:rsidR="00B65E69" w:rsidRPr="00FF5F0E">
        <w:rPr>
          <w:rFonts w:ascii="Times" w:hAnsi="Times" w:cs="Times"/>
          <w:color w:val="333333"/>
        </w:rPr>
        <w:t xml:space="preserve"> mark the front end of the glacier </w:t>
      </w:r>
      <w:r w:rsidR="00FF5F0E">
        <w:rPr>
          <w:rFonts w:ascii="Times" w:hAnsi="Times" w:cs="Times"/>
          <w:color w:val="333333"/>
        </w:rPr>
        <w:t>(the terminus) on the container</w:t>
      </w:r>
      <w:r w:rsidR="000034B8">
        <w:rPr>
          <w:rFonts w:ascii="Times" w:hAnsi="Times" w:cs="Times"/>
          <w:color w:val="333333"/>
        </w:rPr>
        <w:t xml:space="preserve"> or chute</w:t>
      </w:r>
      <w:r w:rsidR="00FF5F0E">
        <w:rPr>
          <w:rFonts w:ascii="Times" w:hAnsi="Times" w:cs="Times"/>
          <w:color w:val="333333"/>
        </w:rPr>
        <w:t>.</w:t>
      </w:r>
      <w:r w:rsidR="002514D9">
        <w:rPr>
          <w:rFonts w:ascii="Times" w:hAnsi="Times" w:cs="Times"/>
          <w:color w:val="333333"/>
        </w:rPr>
        <w:t xml:space="preserve"> </w:t>
      </w:r>
      <w:r w:rsidR="002514D9">
        <w:rPr>
          <w:rFonts w:ascii="Times" w:hAnsi="Times" w:cs="Times"/>
          <w:i/>
          <w:color w:val="333333"/>
        </w:rPr>
        <w:t>(You may also draw a straight line on the top of the glacier to observe how the middle and sides of the glacier move at different rates.)</w:t>
      </w:r>
    </w:p>
    <w:p w14:paraId="6F1B5379" w14:textId="77777777" w:rsidR="00EC1792" w:rsidRPr="00FF5F0E" w:rsidRDefault="00EC1792" w:rsidP="00EC1792">
      <w:pPr>
        <w:spacing w:before="116" w:after="116"/>
        <w:ind w:right="517"/>
      </w:pPr>
    </w:p>
    <w:p w14:paraId="08BFA84C" w14:textId="49508D05" w:rsidR="00FF5F0E" w:rsidRPr="00FA04FA" w:rsidRDefault="00FA04FA" w:rsidP="00FF5F0E">
      <w:pPr>
        <w:pStyle w:val="ListParagraph"/>
        <w:numPr>
          <w:ilvl w:val="0"/>
          <w:numId w:val="2"/>
        </w:numPr>
        <w:spacing w:before="116" w:after="116"/>
        <w:ind w:right="517"/>
      </w:pPr>
      <w:r>
        <w:rPr>
          <w:rFonts w:ascii="Times" w:hAnsi="Times" w:cs="Times"/>
          <w:color w:val="333333"/>
        </w:rPr>
        <w:t>Set your timer for 5</w:t>
      </w:r>
      <w:r w:rsidR="00B65E69" w:rsidRPr="00FF5F0E">
        <w:rPr>
          <w:rFonts w:ascii="Times" w:hAnsi="Times" w:cs="Times"/>
          <w:color w:val="333333"/>
        </w:rPr>
        <w:t xml:space="preserve"> minutes.</w:t>
      </w:r>
    </w:p>
    <w:p w14:paraId="01AAD674" w14:textId="77777777" w:rsidR="00FA04FA" w:rsidRPr="00FF5F0E" w:rsidRDefault="00FA04FA" w:rsidP="00FA04FA">
      <w:pPr>
        <w:spacing w:before="116" w:after="116"/>
        <w:ind w:right="517"/>
      </w:pPr>
    </w:p>
    <w:p w14:paraId="1A26EFBB" w14:textId="77777777" w:rsidR="00FF5F0E" w:rsidRPr="00FA04FA" w:rsidRDefault="00B65E69" w:rsidP="00FF5F0E">
      <w:pPr>
        <w:pStyle w:val="ListParagraph"/>
        <w:numPr>
          <w:ilvl w:val="0"/>
          <w:numId w:val="2"/>
        </w:numPr>
        <w:spacing w:before="116" w:after="116"/>
        <w:ind w:right="517"/>
      </w:pPr>
      <w:r w:rsidRPr="00FF5F0E">
        <w:rPr>
          <w:rFonts w:ascii="Times" w:hAnsi="Times" w:cs="Times"/>
          <w:color w:val="333333"/>
        </w:rPr>
        <w:t>Mark the final location of the glacier terminus.</w:t>
      </w:r>
    </w:p>
    <w:p w14:paraId="323ED4D4" w14:textId="77777777" w:rsidR="00FA04FA" w:rsidRPr="00FF5F0E" w:rsidRDefault="00FA04FA" w:rsidP="00FA04FA">
      <w:pPr>
        <w:spacing w:before="116" w:after="116"/>
        <w:ind w:right="517"/>
      </w:pPr>
    </w:p>
    <w:p w14:paraId="692FD2E2" w14:textId="7816C1DF" w:rsidR="00FA04FA" w:rsidRPr="00FA04FA" w:rsidRDefault="00B65E69" w:rsidP="00FA04FA">
      <w:pPr>
        <w:pStyle w:val="ListParagraph"/>
        <w:numPr>
          <w:ilvl w:val="0"/>
          <w:numId w:val="2"/>
        </w:numPr>
        <w:spacing w:before="116" w:after="116"/>
        <w:ind w:right="517"/>
      </w:pPr>
      <w:r w:rsidRPr="00FF5F0E">
        <w:rPr>
          <w:rFonts w:ascii="Times" w:hAnsi="Times" w:cs="Times"/>
          <w:color w:val="333333"/>
        </w:rPr>
        <w:t>Measure the distance the glacier traveled from start to finish at the center, the left side, and the right side of the glacier.</w:t>
      </w:r>
    </w:p>
    <w:p w14:paraId="1C18751C" w14:textId="77777777" w:rsidR="00FA04FA" w:rsidRPr="00FF5F0E" w:rsidRDefault="00FA04FA" w:rsidP="00FA04FA">
      <w:pPr>
        <w:spacing w:before="116" w:after="116"/>
        <w:ind w:right="517"/>
      </w:pPr>
    </w:p>
    <w:p w14:paraId="28D810FC" w14:textId="77777777" w:rsidR="00FF5F0E" w:rsidRPr="00FA04FA" w:rsidRDefault="00B65E69" w:rsidP="00FF5F0E">
      <w:pPr>
        <w:pStyle w:val="ListParagraph"/>
        <w:numPr>
          <w:ilvl w:val="0"/>
          <w:numId w:val="2"/>
        </w:numPr>
        <w:spacing w:before="116" w:after="116"/>
        <w:ind w:right="517"/>
      </w:pPr>
      <w:r w:rsidRPr="00FF5F0E">
        <w:rPr>
          <w:rFonts w:ascii="Times" w:hAnsi="Times" w:cs="Times"/>
          <w:color w:val="333333"/>
        </w:rPr>
        <w:t>Determine the rate of flow for all three by dividing distance by time. [Distance glacier traveled (cm) / Time (min)]</w:t>
      </w:r>
    </w:p>
    <w:p w14:paraId="35ECD096" w14:textId="77777777" w:rsidR="00FA04FA" w:rsidRPr="00FF5F0E" w:rsidRDefault="00FA04FA" w:rsidP="00FA04FA">
      <w:pPr>
        <w:spacing w:before="116" w:after="116"/>
        <w:ind w:right="517"/>
      </w:pPr>
    </w:p>
    <w:p w14:paraId="2094CCE1" w14:textId="04106ED0" w:rsidR="009D7556" w:rsidRPr="006677F7" w:rsidRDefault="00B65E69" w:rsidP="00FF5F0E">
      <w:pPr>
        <w:pStyle w:val="ListParagraph"/>
        <w:numPr>
          <w:ilvl w:val="0"/>
          <w:numId w:val="2"/>
        </w:numPr>
        <w:spacing w:before="116" w:after="116"/>
        <w:ind w:right="517"/>
      </w:pPr>
      <w:r w:rsidRPr="00FF5F0E">
        <w:rPr>
          <w:rFonts w:ascii="Times" w:hAnsi="Times" w:cs="Times"/>
          <w:color w:val="333333"/>
        </w:rPr>
        <w:t>Record your results in the data table.</w:t>
      </w:r>
    </w:p>
    <w:p w14:paraId="35332C0F" w14:textId="77777777" w:rsidR="006677F7" w:rsidRDefault="006677F7" w:rsidP="006677F7">
      <w:pPr>
        <w:spacing w:before="116" w:after="116"/>
        <w:ind w:right="517"/>
      </w:pPr>
    </w:p>
    <w:p w14:paraId="7FD1F865" w14:textId="171CEE2B" w:rsidR="006677F7" w:rsidRDefault="006677F7" w:rsidP="006677F7">
      <w:pPr>
        <w:spacing w:before="116" w:after="116"/>
        <w:ind w:right="517"/>
      </w:pPr>
    </w:p>
    <w:p w14:paraId="4EA1F9A3" w14:textId="77777777" w:rsidR="006677F7" w:rsidRDefault="006677F7" w:rsidP="006677F7">
      <w:pPr>
        <w:spacing w:before="116" w:after="116"/>
        <w:ind w:right="517"/>
      </w:pPr>
    </w:p>
    <w:p w14:paraId="665641C9" w14:textId="77777777" w:rsidR="006C68D1" w:rsidRDefault="006C68D1" w:rsidP="006677F7">
      <w:pPr>
        <w:spacing w:before="116" w:after="116"/>
        <w:ind w:right="517"/>
      </w:pPr>
    </w:p>
    <w:p w14:paraId="1626ADEA" w14:textId="77777777" w:rsidR="006C68D1" w:rsidRPr="00FF5F0E" w:rsidRDefault="006C68D1" w:rsidP="006677F7">
      <w:pPr>
        <w:spacing w:before="116" w:after="116"/>
        <w:ind w:right="517"/>
      </w:pPr>
    </w:p>
    <w:p w14:paraId="0577DE2F" w14:textId="77777777" w:rsidR="00FF5F0E" w:rsidRDefault="00FF5F0E" w:rsidP="00FF5F0E">
      <w:pPr>
        <w:pStyle w:val="ListParagraph"/>
        <w:spacing w:before="116" w:after="116"/>
        <w:ind w:left="1080" w:right="517"/>
      </w:pPr>
    </w:p>
    <w:p w14:paraId="07848B7D" w14:textId="77777777" w:rsidR="009D7556" w:rsidRDefault="00B65E69">
      <w:pPr>
        <w:spacing w:before="116" w:after="116"/>
        <w:ind w:right="517"/>
      </w:pPr>
      <w:r>
        <w:rPr>
          <w:rFonts w:ascii="Times" w:hAnsi="Times" w:cs="Times"/>
          <w:b/>
          <w:color w:val="000000"/>
        </w:rPr>
        <w:t>Trial 2:</w:t>
      </w:r>
    </w:p>
    <w:p w14:paraId="208CE892" w14:textId="6E277268" w:rsidR="00FA04FA" w:rsidRPr="00FA04FA" w:rsidRDefault="00B65E69" w:rsidP="00FA04FA">
      <w:pPr>
        <w:pStyle w:val="ListParagraph"/>
        <w:numPr>
          <w:ilvl w:val="0"/>
          <w:numId w:val="3"/>
        </w:numPr>
        <w:spacing w:before="116" w:after="116"/>
        <w:ind w:right="517"/>
      </w:pPr>
      <w:r w:rsidRPr="00FA04FA">
        <w:rPr>
          <w:rFonts w:ascii="Times" w:hAnsi="Times" w:cs="Times"/>
          <w:color w:val="333333"/>
        </w:rPr>
        <w:t>Predict how the glacier</w:t>
      </w:r>
      <w:r w:rsidR="000034B8">
        <w:rPr>
          <w:rFonts w:ascii="Times" w:hAnsi="Times" w:cs="Times"/>
          <w:color w:val="333333"/>
        </w:rPr>
        <w:t>,</w:t>
      </w:r>
      <w:r w:rsidRPr="00FA04FA">
        <w:rPr>
          <w:rFonts w:ascii="Times" w:hAnsi="Times" w:cs="Times"/>
          <w:color w:val="333333"/>
        </w:rPr>
        <w:t xml:space="preserve"> with a different slope, will flow compared to trial 1. </w:t>
      </w:r>
      <w:r w:rsidR="00FA04FA" w:rsidRPr="00FA04FA">
        <w:rPr>
          <w:rFonts w:ascii="Times" w:hAnsi="Times" w:cs="Times"/>
          <w:color w:val="333333"/>
        </w:rPr>
        <w:t>________________</w:t>
      </w:r>
      <w:r w:rsidRPr="00FA04FA">
        <w:rPr>
          <w:rFonts w:ascii="Times" w:hAnsi="Times" w:cs="Times"/>
          <w:color w:val="333333"/>
        </w:rPr>
        <w:t>___________________________________________</w:t>
      </w:r>
      <w:r w:rsidR="00FA04FA">
        <w:rPr>
          <w:rFonts w:ascii="Times" w:hAnsi="Times" w:cs="Times"/>
          <w:color w:val="333333"/>
        </w:rPr>
        <w:t>__</w:t>
      </w:r>
      <w:r w:rsidRPr="00FA04FA">
        <w:rPr>
          <w:rFonts w:ascii="Times" w:hAnsi="Times" w:cs="Times"/>
          <w:color w:val="333333"/>
        </w:rPr>
        <w:t>______________________________________________</w:t>
      </w:r>
      <w:r w:rsidR="00FA04FA">
        <w:rPr>
          <w:rFonts w:ascii="Times" w:hAnsi="Times" w:cs="Times"/>
          <w:color w:val="333333"/>
        </w:rPr>
        <w:t>____________________</w:t>
      </w:r>
    </w:p>
    <w:p w14:paraId="6701C47A" w14:textId="04018C25" w:rsidR="00FA04FA" w:rsidRPr="00FA04FA" w:rsidRDefault="00B65E69" w:rsidP="00FA04FA">
      <w:pPr>
        <w:pStyle w:val="ListParagraph"/>
        <w:numPr>
          <w:ilvl w:val="0"/>
          <w:numId w:val="3"/>
        </w:numPr>
        <w:spacing w:before="116" w:after="116"/>
        <w:ind w:right="517"/>
      </w:pPr>
      <w:r w:rsidRPr="00FA04FA">
        <w:rPr>
          <w:rFonts w:ascii="Times" w:hAnsi="Times" w:cs="Times"/>
          <w:color w:val="333333"/>
        </w:rPr>
        <w:t>Set up the experim</w:t>
      </w:r>
      <w:r w:rsidR="000034B8">
        <w:rPr>
          <w:rFonts w:ascii="Times" w:hAnsi="Times" w:cs="Times"/>
          <w:color w:val="333333"/>
        </w:rPr>
        <w:t>ent again, as in trial 1. M</w:t>
      </w:r>
      <w:r w:rsidR="00EC1792">
        <w:rPr>
          <w:rFonts w:ascii="Times" w:hAnsi="Times" w:cs="Times"/>
          <w:color w:val="333333"/>
        </w:rPr>
        <w:t>ake</w:t>
      </w:r>
      <w:r w:rsidRPr="00FA04FA">
        <w:rPr>
          <w:rFonts w:ascii="Times" w:hAnsi="Times" w:cs="Times"/>
          <w:color w:val="333333"/>
        </w:rPr>
        <w:t xml:space="preserve"> sure you have </w:t>
      </w:r>
      <w:r w:rsidR="00EC1792">
        <w:rPr>
          <w:rFonts w:ascii="Times" w:hAnsi="Times" w:cs="Times"/>
          <w:color w:val="333333"/>
        </w:rPr>
        <w:t>recorded the new</w:t>
      </w:r>
      <w:r w:rsidRPr="00FA04FA">
        <w:rPr>
          <w:rFonts w:ascii="Times" w:hAnsi="Times" w:cs="Times"/>
          <w:color w:val="333333"/>
        </w:rPr>
        <w:t xml:space="preserve"> angle. </w:t>
      </w:r>
      <w:r w:rsidR="00EC1792">
        <w:rPr>
          <w:rFonts w:ascii="Times" w:hAnsi="Times" w:cs="Times"/>
          <w:color w:val="333333"/>
        </w:rPr>
        <w:t xml:space="preserve">__________________ </w:t>
      </w:r>
      <w:r w:rsidRPr="00FA04FA">
        <w:rPr>
          <w:rFonts w:ascii="Times" w:hAnsi="Times" w:cs="Times"/>
          <w:color w:val="333333"/>
        </w:rPr>
        <w:t>Mark the initial location of the glacier terminus.</w:t>
      </w:r>
    </w:p>
    <w:p w14:paraId="01C10F53" w14:textId="77777777" w:rsidR="00FA04FA" w:rsidRPr="00FA04FA" w:rsidRDefault="00FA04FA" w:rsidP="00FA04FA">
      <w:pPr>
        <w:pStyle w:val="ListParagraph"/>
        <w:spacing w:before="116" w:after="116"/>
        <w:ind w:left="1080" w:right="517"/>
      </w:pPr>
    </w:p>
    <w:p w14:paraId="79C29D0A" w14:textId="77777777" w:rsidR="00FA04FA" w:rsidRPr="00EC1792" w:rsidRDefault="00FA04FA" w:rsidP="00FA04FA">
      <w:pPr>
        <w:pStyle w:val="ListParagraph"/>
        <w:numPr>
          <w:ilvl w:val="0"/>
          <w:numId w:val="3"/>
        </w:numPr>
        <w:spacing w:before="116" w:after="116"/>
        <w:ind w:right="517"/>
      </w:pPr>
      <w:r w:rsidRPr="00FA04FA">
        <w:rPr>
          <w:rFonts w:ascii="Times" w:hAnsi="Times" w:cs="Times"/>
          <w:color w:val="333333"/>
        </w:rPr>
        <w:t>Set your timer for 5</w:t>
      </w:r>
      <w:r w:rsidR="00B65E69" w:rsidRPr="00FA04FA">
        <w:rPr>
          <w:rFonts w:ascii="Times" w:hAnsi="Times" w:cs="Times"/>
          <w:color w:val="333333"/>
        </w:rPr>
        <w:t xml:space="preserve"> minutes.</w:t>
      </w:r>
    </w:p>
    <w:p w14:paraId="20303584" w14:textId="77777777" w:rsidR="00EC1792" w:rsidRDefault="00EC1792" w:rsidP="00EC1792">
      <w:pPr>
        <w:spacing w:before="116" w:after="116"/>
        <w:ind w:right="517"/>
      </w:pPr>
    </w:p>
    <w:p w14:paraId="118B184E" w14:textId="28FF82FF" w:rsidR="00EC1792" w:rsidRPr="00FA04FA" w:rsidRDefault="00EC1792" w:rsidP="00EC1792">
      <w:pPr>
        <w:pStyle w:val="ListParagraph"/>
        <w:numPr>
          <w:ilvl w:val="0"/>
          <w:numId w:val="3"/>
        </w:numPr>
        <w:spacing w:before="116" w:after="116"/>
        <w:ind w:right="517"/>
      </w:pPr>
      <w:r w:rsidRPr="00FF5F0E">
        <w:rPr>
          <w:rFonts w:ascii="Times" w:hAnsi="Times" w:cs="Times"/>
          <w:color w:val="333333"/>
        </w:rPr>
        <w:t>Mark the final location of the glacier terminus.</w:t>
      </w:r>
    </w:p>
    <w:p w14:paraId="004673F9" w14:textId="77777777" w:rsidR="00FA04FA" w:rsidRPr="00FA04FA" w:rsidRDefault="00FA04FA" w:rsidP="00FA04FA">
      <w:pPr>
        <w:spacing w:before="116" w:after="116"/>
        <w:ind w:right="517"/>
        <w:rPr>
          <w:rFonts w:ascii="Times" w:hAnsi="Times" w:cs="Times"/>
          <w:color w:val="333333"/>
        </w:rPr>
      </w:pPr>
    </w:p>
    <w:p w14:paraId="1155EA19" w14:textId="77777777" w:rsidR="00FA04FA" w:rsidRPr="00FA04FA" w:rsidRDefault="00B65E69" w:rsidP="00FA04FA">
      <w:pPr>
        <w:pStyle w:val="ListParagraph"/>
        <w:numPr>
          <w:ilvl w:val="0"/>
          <w:numId w:val="3"/>
        </w:numPr>
        <w:spacing w:before="116" w:after="116"/>
        <w:ind w:right="517"/>
      </w:pPr>
      <w:r w:rsidRPr="00FA04FA">
        <w:rPr>
          <w:rFonts w:ascii="Times" w:hAnsi="Times" w:cs="Times"/>
          <w:color w:val="333333"/>
        </w:rPr>
        <w:t>Measure the distance the glacier traveled from start to finish at the center, the left side, and the right side of the glacier.</w:t>
      </w:r>
    </w:p>
    <w:p w14:paraId="0501584D" w14:textId="77777777" w:rsidR="00FA04FA" w:rsidRPr="00FA04FA" w:rsidRDefault="00FA04FA" w:rsidP="00FA04FA">
      <w:pPr>
        <w:spacing w:before="116" w:after="116"/>
        <w:ind w:right="517"/>
        <w:rPr>
          <w:rFonts w:ascii="Times" w:hAnsi="Times" w:cs="Times"/>
          <w:color w:val="333333"/>
        </w:rPr>
      </w:pPr>
    </w:p>
    <w:p w14:paraId="4F43B1DB" w14:textId="28028DA9" w:rsidR="009D7556" w:rsidRPr="00FA04FA" w:rsidRDefault="00B65E69" w:rsidP="00FA04FA">
      <w:pPr>
        <w:pStyle w:val="ListParagraph"/>
        <w:numPr>
          <w:ilvl w:val="0"/>
          <w:numId w:val="3"/>
        </w:numPr>
        <w:spacing w:before="116" w:after="116"/>
        <w:ind w:right="517"/>
      </w:pPr>
      <w:r w:rsidRPr="00FA04FA">
        <w:rPr>
          <w:rFonts w:ascii="Times" w:hAnsi="Times" w:cs="Times"/>
          <w:color w:val="333333"/>
        </w:rPr>
        <w:t xml:space="preserve">Determine the rate of flow for trial 2, and record your </w:t>
      </w:r>
      <w:r w:rsidRPr="00FA04FA">
        <w:rPr>
          <w:rFonts w:ascii="Times" w:hAnsi="Times" w:cs="Times"/>
          <w:color w:val="000000"/>
        </w:rPr>
        <w:t>results.</w:t>
      </w:r>
    </w:p>
    <w:p w14:paraId="15B9E984" w14:textId="77777777" w:rsidR="00337DDA" w:rsidRDefault="00337DDA">
      <w:pPr>
        <w:spacing w:before="116" w:after="116"/>
        <w:ind w:left="720" w:right="517"/>
      </w:pPr>
    </w:p>
    <w:p w14:paraId="51F5326D" w14:textId="0CC196EA" w:rsidR="00337DDA" w:rsidRPr="00D26A17" w:rsidRDefault="00337DDA" w:rsidP="00337DDA">
      <w:pPr>
        <w:shd w:val="clear" w:color="auto" w:fill="FFFFFF"/>
        <w:spacing w:before="116" w:after="116"/>
        <w:ind w:right="517"/>
        <w:rPr>
          <w:rFonts w:ascii="Lucida Sans Unicode" w:eastAsia="Times New Roman" w:hAnsi="Lucida Sans Unicode" w:cs="Lucida Sans Unicode"/>
          <w:b/>
          <w:color w:val="000000" w:themeColor="text1"/>
          <w:sz w:val="21"/>
          <w:szCs w:val="21"/>
        </w:rPr>
      </w:pPr>
      <w:r>
        <w:rPr>
          <w:rFonts w:ascii="Lucida Sans Unicode" w:eastAsia="Times New Roman" w:hAnsi="Lucida Sans Unicode" w:cs="Lucida Sans Unicode"/>
          <w:b/>
          <w:color w:val="000000" w:themeColor="text1"/>
          <w:sz w:val="21"/>
          <w:szCs w:val="21"/>
        </w:rPr>
        <w:t xml:space="preserve">Trial 1 </w:t>
      </w:r>
      <w:r w:rsidRPr="00D26A17">
        <w:rPr>
          <w:rFonts w:ascii="Lucida Sans Unicode" w:eastAsia="Times New Roman" w:hAnsi="Lucida Sans Unicode" w:cs="Lucida Sans Unicode"/>
          <w:b/>
          <w:color w:val="000000" w:themeColor="text1"/>
          <w:sz w:val="21"/>
          <w:szCs w:val="21"/>
        </w:rPr>
        <w:t>Date Table: Glacier Terminus Movement (cm)</w:t>
      </w:r>
      <w:r w:rsidR="0044434D">
        <w:rPr>
          <w:rFonts w:ascii="Lucida Sans Unicode" w:eastAsia="Times New Roman" w:hAnsi="Lucida Sans Unicode" w:cs="Lucida Sans Unicode"/>
          <w:b/>
          <w:color w:val="000000" w:themeColor="text1"/>
          <w:sz w:val="21"/>
          <w:szCs w:val="21"/>
        </w:rPr>
        <w:t xml:space="preserve"> </w:t>
      </w:r>
      <w:r w:rsidR="00B65E69">
        <w:rPr>
          <w:rFonts w:ascii="Lucida Sans Unicode" w:eastAsia="Times New Roman" w:hAnsi="Lucida Sans Unicode" w:cs="Lucida Sans Unicode"/>
          <w:b/>
          <w:color w:val="000000" w:themeColor="text1"/>
          <w:sz w:val="21"/>
          <w:szCs w:val="21"/>
        </w:rPr>
        <w:t>(_</w:t>
      </w:r>
      <w:r w:rsidR="0044434D">
        <w:rPr>
          <w:rFonts w:ascii="Lucida Sans Unicode" w:eastAsia="Times New Roman" w:hAnsi="Lucida Sans Unicode" w:cs="Lucida Sans Unicode"/>
          <w:b/>
          <w:color w:val="000000" w:themeColor="text1"/>
          <w:sz w:val="21"/>
          <w:szCs w:val="21"/>
        </w:rPr>
        <w:t>________angle)</w:t>
      </w:r>
    </w:p>
    <w:tbl>
      <w:tblPr>
        <w:tblStyle w:val="TableGrid"/>
        <w:tblW w:w="0" w:type="auto"/>
        <w:tblLook w:val="04A0" w:firstRow="1" w:lastRow="0" w:firstColumn="1" w:lastColumn="0" w:noHBand="0" w:noVBand="1"/>
      </w:tblPr>
      <w:tblGrid>
        <w:gridCol w:w="2337"/>
        <w:gridCol w:w="2337"/>
        <w:gridCol w:w="2338"/>
        <w:gridCol w:w="2338"/>
      </w:tblGrid>
      <w:tr w:rsidR="00337DDA" w14:paraId="6DF66479" w14:textId="77777777" w:rsidTr="00EC1792">
        <w:trPr>
          <w:trHeight w:val="746"/>
        </w:trPr>
        <w:tc>
          <w:tcPr>
            <w:tcW w:w="2337" w:type="dxa"/>
          </w:tcPr>
          <w:p w14:paraId="469C6A5F" w14:textId="623670A1"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T</w:t>
            </w:r>
            <w:r w:rsidR="00FA04FA">
              <w:rPr>
                <w:rFonts w:ascii="Lucida Sans Unicode" w:eastAsia="Times New Roman" w:hAnsi="Lucida Sans Unicode" w:cs="Lucida Sans Unicode"/>
                <w:color w:val="333333"/>
                <w:sz w:val="21"/>
                <w:szCs w:val="21"/>
              </w:rPr>
              <w:t>i</w:t>
            </w:r>
            <w:r>
              <w:rPr>
                <w:rFonts w:ascii="Lucida Sans Unicode" w:eastAsia="Times New Roman" w:hAnsi="Lucida Sans Unicode" w:cs="Lucida Sans Unicode"/>
                <w:color w:val="333333"/>
                <w:sz w:val="21"/>
                <w:szCs w:val="21"/>
              </w:rPr>
              <w:t>me</w:t>
            </w:r>
          </w:p>
        </w:tc>
        <w:tc>
          <w:tcPr>
            <w:tcW w:w="2337" w:type="dxa"/>
          </w:tcPr>
          <w:p w14:paraId="79A99221" w14:textId="77777777"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Center of terminus</w:t>
            </w:r>
          </w:p>
        </w:tc>
        <w:tc>
          <w:tcPr>
            <w:tcW w:w="2338" w:type="dxa"/>
          </w:tcPr>
          <w:p w14:paraId="7957F119" w14:textId="77777777"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Left side of terminus</w:t>
            </w:r>
          </w:p>
        </w:tc>
        <w:tc>
          <w:tcPr>
            <w:tcW w:w="2338" w:type="dxa"/>
          </w:tcPr>
          <w:p w14:paraId="3DC948B0" w14:textId="77777777"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Right side of terminus</w:t>
            </w:r>
          </w:p>
        </w:tc>
      </w:tr>
      <w:tr w:rsidR="00337DDA" w14:paraId="4B846703" w14:textId="77777777" w:rsidTr="00CC1AA8">
        <w:tc>
          <w:tcPr>
            <w:tcW w:w="2337" w:type="dxa"/>
          </w:tcPr>
          <w:p w14:paraId="20795C50"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5 minutes</w:t>
            </w:r>
          </w:p>
        </w:tc>
        <w:tc>
          <w:tcPr>
            <w:tcW w:w="2337" w:type="dxa"/>
          </w:tcPr>
          <w:p w14:paraId="6AD72155"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5A26A387"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175C5061"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r>
      <w:tr w:rsidR="00337DDA" w14:paraId="4EC51A96" w14:textId="77777777" w:rsidTr="00CC1AA8">
        <w:tc>
          <w:tcPr>
            <w:tcW w:w="2337" w:type="dxa"/>
          </w:tcPr>
          <w:p w14:paraId="3170CCC3"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Rate of Flow (cm/min)</w:t>
            </w:r>
          </w:p>
        </w:tc>
        <w:tc>
          <w:tcPr>
            <w:tcW w:w="2337" w:type="dxa"/>
          </w:tcPr>
          <w:p w14:paraId="4F6C132E"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0028AA59"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331BDB9E"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r>
    </w:tbl>
    <w:p w14:paraId="7A99BAB7" w14:textId="77777777" w:rsidR="00337DDA" w:rsidRPr="00D26A17" w:rsidRDefault="00337DDA" w:rsidP="00337DDA">
      <w:pPr>
        <w:shd w:val="clear" w:color="auto" w:fill="FFFFFF"/>
        <w:spacing w:before="116" w:after="116"/>
        <w:ind w:right="517"/>
        <w:rPr>
          <w:rFonts w:ascii="Lucida Sans Unicode" w:eastAsia="Times New Roman" w:hAnsi="Lucida Sans Unicode" w:cs="Lucida Sans Unicode"/>
          <w:b/>
          <w:color w:val="000000" w:themeColor="text1"/>
          <w:sz w:val="21"/>
          <w:szCs w:val="21"/>
        </w:rPr>
      </w:pPr>
    </w:p>
    <w:p w14:paraId="769CF098" w14:textId="6A6E38A5" w:rsidR="00337DDA" w:rsidRPr="00D26A17" w:rsidRDefault="00337DDA" w:rsidP="00337DDA">
      <w:pPr>
        <w:shd w:val="clear" w:color="auto" w:fill="FFFFFF"/>
        <w:spacing w:before="116" w:after="116"/>
        <w:ind w:right="517"/>
        <w:rPr>
          <w:rFonts w:ascii="Lucida Sans Unicode" w:eastAsia="Times New Roman" w:hAnsi="Lucida Sans Unicode" w:cs="Lucida Sans Unicode"/>
          <w:b/>
          <w:color w:val="000000" w:themeColor="text1"/>
          <w:sz w:val="21"/>
          <w:szCs w:val="21"/>
        </w:rPr>
      </w:pPr>
      <w:r>
        <w:rPr>
          <w:rFonts w:ascii="Lucida Sans Unicode" w:eastAsia="Times New Roman" w:hAnsi="Lucida Sans Unicode" w:cs="Lucida Sans Unicode"/>
          <w:b/>
          <w:color w:val="000000" w:themeColor="text1"/>
          <w:sz w:val="21"/>
          <w:szCs w:val="21"/>
        </w:rPr>
        <w:t xml:space="preserve">Trial 2 </w:t>
      </w:r>
      <w:r w:rsidRPr="00D26A17">
        <w:rPr>
          <w:rFonts w:ascii="Lucida Sans Unicode" w:eastAsia="Times New Roman" w:hAnsi="Lucida Sans Unicode" w:cs="Lucida Sans Unicode"/>
          <w:b/>
          <w:color w:val="000000" w:themeColor="text1"/>
          <w:sz w:val="21"/>
          <w:szCs w:val="21"/>
        </w:rPr>
        <w:t>Date Table: Glacier Terminu</w:t>
      </w:r>
      <w:r w:rsidR="000034B8">
        <w:rPr>
          <w:rFonts w:ascii="Lucida Sans Unicode" w:eastAsia="Times New Roman" w:hAnsi="Lucida Sans Unicode" w:cs="Lucida Sans Unicode"/>
          <w:b/>
          <w:color w:val="000000" w:themeColor="text1"/>
          <w:sz w:val="21"/>
          <w:szCs w:val="21"/>
        </w:rPr>
        <w:t>s Movement</w:t>
      </w:r>
      <w:r w:rsidRPr="00D26A17">
        <w:rPr>
          <w:rFonts w:ascii="Lucida Sans Unicode" w:eastAsia="Times New Roman" w:hAnsi="Lucida Sans Unicode" w:cs="Lucida Sans Unicode"/>
          <w:b/>
          <w:color w:val="000000" w:themeColor="text1"/>
          <w:sz w:val="21"/>
          <w:szCs w:val="21"/>
        </w:rPr>
        <w:t xml:space="preserve"> (cm)</w:t>
      </w:r>
      <w:r w:rsidR="0044434D" w:rsidRPr="0044434D">
        <w:rPr>
          <w:rFonts w:ascii="Lucida Sans Unicode" w:eastAsia="Times New Roman" w:hAnsi="Lucida Sans Unicode" w:cs="Lucida Sans Unicode"/>
          <w:b/>
          <w:color w:val="000000" w:themeColor="text1"/>
          <w:sz w:val="21"/>
          <w:szCs w:val="21"/>
        </w:rPr>
        <w:t xml:space="preserve"> </w:t>
      </w:r>
      <w:r w:rsidR="0044434D">
        <w:rPr>
          <w:rFonts w:ascii="Lucida Sans Unicode" w:eastAsia="Times New Roman" w:hAnsi="Lucida Sans Unicode" w:cs="Lucida Sans Unicode"/>
          <w:b/>
          <w:color w:val="000000" w:themeColor="text1"/>
          <w:sz w:val="21"/>
          <w:szCs w:val="21"/>
        </w:rPr>
        <w:t>(_________angle)</w:t>
      </w:r>
    </w:p>
    <w:tbl>
      <w:tblPr>
        <w:tblStyle w:val="TableGrid"/>
        <w:tblW w:w="0" w:type="auto"/>
        <w:tblLook w:val="04A0" w:firstRow="1" w:lastRow="0" w:firstColumn="1" w:lastColumn="0" w:noHBand="0" w:noVBand="1"/>
      </w:tblPr>
      <w:tblGrid>
        <w:gridCol w:w="2337"/>
        <w:gridCol w:w="2337"/>
        <w:gridCol w:w="2338"/>
        <w:gridCol w:w="2338"/>
      </w:tblGrid>
      <w:tr w:rsidR="00337DDA" w14:paraId="4EC8B038" w14:textId="77777777" w:rsidTr="00CC1AA8">
        <w:tc>
          <w:tcPr>
            <w:tcW w:w="2337" w:type="dxa"/>
          </w:tcPr>
          <w:p w14:paraId="7DC6E9A1" w14:textId="54624F8C"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T</w:t>
            </w:r>
            <w:r w:rsidR="00FA04FA">
              <w:rPr>
                <w:rFonts w:ascii="Lucida Sans Unicode" w:eastAsia="Times New Roman" w:hAnsi="Lucida Sans Unicode" w:cs="Lucida Sans Unicode"/>
                <w:color w:val="333333"/>
                <w:sz w:val="21"/>
                <w:szCs w:val="21"/>
              </w:rPr>
              <w:t>i</w:t>
            </w:r>
            <w:r>
              <w:rPr>
                <w:rFonts w:ascii="Lucida Sans Unicode" w:eastAsia="Times New Roman" w:hAnsi="Lucida Sans Unicode" w:cs="Lucida Sans Unicode"/>
                <w:color w:val="333333"/>
                <w:sz w:val="21"/>
                <w:szCs w:val="21"/>
              </w:rPr>
              <w:t>me</w:t>
            </w:r>
          </w:p>
        </w:tc>
        <w:tc>
          <w:tcPr>
            <w:tcW w:w="2337" w:type="dxa"/>
          </w:tcPr>
          <w:p w14:paraId="52FDD3C7" w14:textId="77777777"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Center of terminus</w:t>
            </w:r>
          </w:p>
        </w:tc>
        <w:tc>
          <w:tcPr>
            <w:tcW w:w="2338" w:type="dxa"/>
          </w:tcPr>
          <w:p w14:paraId="6EB250BB" w14:textId="77777777"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Left side of terminus</w:t>
            </w:r>
          </w:p>
        </w:tc>
        <w:tc>
          <w:tcPr>
            <w:tcW w:w="2338" w:type="dxa"/>
          </w:tcPr>
          <w:p w14:paraId="49D01529" w14:textId="77777777" w:rsidR="00337DDA" w:rsidRDefault="00337DDA" w:rsidP="00EC1792">
            <w:pPr>
              <w:spacing w:before="116" w:after="116"/>
              <w:ind w:right="517"/>
              <w:jc w:val="center"/>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Right side of terminus</w:t>
            </w:r>
          </w:p>
        </w:tc>
      </w:tr>
      <w:tr w:rsidR="00337DDA" w14:paraId="280F6578" w14:textId="77777777" w:rsidTr="00CC1AA8">
        <w:tc>
          <w:tcPr>
            <w:tcW w:w="2337" w:type="dxa"/>
          </w:tcPr>
          <w:p w14:paraId="041D2485"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5 minutes</w:t>
            </w:r>
          </w:p>
        </w:tc>
        <w:tc>
          <w:tcPr>
            <w:tcW w:w="2337" w:type="dxa"/>
          </w:tcPr>
          <w:p w14:paraId="6D0EC36D"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6A6C26E1"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521C705C"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r>
      <w:tr w:rsidR="00337DDA" w14:paraId="084CC073" w14:textId="77777777" w:rsidTr="00CC1AA8">
        <w:tc>
          <w:tcPr>
            <w:tcW w:w="2337" w:type="dxa"/>
          </w:tcPr>
          <w:p w14:paraId="71B48395"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r>
              <w:rPr>
                <w:rFonts w:ascii="Lucida Sans Unicode" w:eastAsia="Times New Roman" w:hAnsi="Lucida Sans Unicode" w:cs="Lucida Sans Unicode"/>
                <w:color w:val="333333"/>
                <w:sz w:val="21"/>
                <w:szCs w:val="21"/>
              </w:rPr>
              <w:t>Rate of Flow (cm/min)</w:t>
            </w:r>
          </w:p>
        </w:tc>
        <w:tc>
          <w:tcPr>
            <w:tcW w:w="2337" w:type="dxa"/>
          </w:tcPr>
          <w:p w14:paraId="3528E6E9"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7D2F552D"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c>
          <w:tcPr>
            <w:tcW w:w="2338" w:type="dxa"/>
          </w:tcPr>
          <w:p w14:paraId="1BE3AC11" w14:textId="77777777" w:rsidR="00337DDA" w:rsidRDefault="00337DDA" w:rsidP="00CC1AA8">
            <w:pPr>
              <w:spacing w:before="116" w:after="116"/>
              <w:ind w:right="517"/>
              <w:rPr>
                <w:rFonts w:ascii="Lucida Sans Unicode" w:eastAsia="Times New Roman" w:hAnsi="Lucida Sans Unicode" w:cs="Lucida Sans Unicode"/>
                <w:color w:val="333333"/>
                <w:sz w:val="21"/>
                <w:szCs w:val="21"/>
              </w:rPr>
            </w:pPr>
          </w:p>
        </w:tc>
      </w:tr>
    </w:tbl>
    <w:p w14:paraId="53843DD6" w14:textId="280E4A23" w:rsidR="009D7556" w:rsidRDefault="00CE641F">
      <w:pPr>
        <w:spacing w:before="116" w:after="116"/>
        <w:ind w:right="517"/>
        <w:rPr>
          <w:rFonts w:ascii="Times" w:hAnsi="Times" w:cs="Times"/>
          <w:b/>
          <w:color w:val="333333"/>
        </w:rPr>
      </w:pPr>
      <w:r>
        <w:rPr>
          <w:rFonts w:ascii="Times" w:hAnsi="Times" w:cs="Times"/>
          <w:b/>
          <w:color w:val="333333"/>
        </w:rPr>
        <w:t xml:space="preserve">Clean up area and </w:t>
      </w:r>
      <w:r w:rsidR="00B65E69">
        <w:rPr>
          <w:rFonts w:ascii="Times" w:hAnsi="Times" w:cs="Times"/>
          <w:b/>
          <w:color w:val="333333"/>
        </w:rPr>
        <w:t>WASH hands</w:t>
      </w:r>
      <w:r>
        <w:rPr>
          <w:rFonts w:ascii="Times" w:hAnsi="Times" w:cs="Times"/>
          <w:b/>
          <w:color w:val="333333"/>
        </w:rPr>
        <w:t>.</w:t>
      </w:r>
    </w:p>
    <w:p w14:paraId="4BE9ABA8" w14:textId="77777777" w:rsidR="006677F7" w:rsidRDefault="006677F7">
      <w:pPr>
        <w:spacing w:before="116" w:after="116"/>
        <w:ind w:right="517"/>
      </w:pPr>
    </w:p>
    <w:p w14:paraId="6D512ED3" w14:textId="77777777" w:rsidR="00EC1792" w:rsidRDefault="00EC1792">
      <w:pPr>
        <w:spacing w:before="116" w:after="116"/>
        <w:ind w:right="517"/>
      </w:pPr>
    </w:p>
    <w:p w14:paraId="64EAA114" w14:textId="77777777" w:rsidR="006C68D1" w:rsidRDefault="006C68D1">
      <w:pPr>
        <w:spacing w:before="116" w:after="116"/>
        <w:ind w:right="517"/>
        <w:rPr>
          <w:rFonts w:ascii="Times" w:hAnsi="Times" w:cs="Times"/>
          <w:b/>
          <w:color w:val="000000"/>
        </w:rPr>
      </w:pPr>
    </w:p>
    <w:p w14:paraId="18326984" w14:textId="77777777" w:rsidR="006C68D1" w:rsidRDefault="006C68D1">
      <w:pPr>
        <w:spacing w:before="116" w:after="116"/>
        <w:ind w:right="517"/>
        <w:rPr>
          <w:rFonts w:ascii="Times" w:hAnsi="Times" w:cs="Times"/>
          <w:b/>
          <w:color w:val="000000"/>
        </w:rPr>
      </w:pPr>
    </w:p>
    <w:p w14:paraId="13451748" w14:textId="77777777" w:rsidR="009D7556" w:rsidRDefault="00B65E69">
      <w:pPr>
        <w:spacing w:before="116" w:after="116"/>
        <w:ind w:right="517"/>
      </w:pPr>
      <w:r>
        <w:rPr>
          <w:rFonts w:ascii="Times" w:hAnsi="Times" w:cs="Times"/>
          <w:b/>
          <w:color w:val="000000"/>
        </w:rPr>
        <w:t>Discussion questions:</w:t>
      </w:r>
    </w:p>
    <w:p w14:paraId="5C9AE525" w14:textId="3AF18F84" w:rsidR="009D7556" w:rsidRDefault="00B65E69">
      <w:pPr>
        <w:spacing w:before="116" w:after="116"/>
        <w:ind w:right="517"/>
      </w:pPr>
      <w:r>
        <w:rPr>
          <w:rFonts w:ascii="Times" w:hAnsi="Times" w:cs="Times"/>
          <w:b/>
          <w:color w:val="000000"/>
        </w:rPr>
        <w:t>1:</w:t>
      </w:r>
      <w:r>
        <w:rPr>
          <w:rFonts w:ascii="Times" w:hAnsi="Times" w:cs="Times"/>
          <w:color w:val="000000"/>
        </w:rPr>
        <w:t> </w:t>
      </w:r>
      <w:r w:rsidR="004A1020">
        <w:rPr>
          <w:rFonts w:ascii="Times" w:hAnsi="Times" w:cs="Times"/>
          <w:color w:val="000000"/>
        </w:rPr>
        <w:t>When the glacier initially flowed, what shape did the front of the glacier take?</w:t>
      </w:r>
    </w:p>
    <w:p w14:paraId="3D559AED" w14:textId="77777777" w:rsidR="009D7556" w:rsidRDefault="009D7556">
      <w:pPr>
        <w:spacing w:before="116" w:after="116"/>
        <w:ind w:right="517"/>
      </w:pPr>
    </w:p>
    <w:p w14:paraId="182551D0" w14:textId="78183448" w:rsidR="009D7556" w:rsidRDefault="00B65E69">
      <w:pPr>
        <w:spacing w:before="116" w:after="116"/>
        <w:ind w:right="517"/>
      </w:pPr>
      <w:r>
        <w:rPr>
          <w:rFonts w:ascii="Times" w:hAnsi="Times" w:cs="Times"/>
          <w:b/>
          <w:color w:val="000000"/>
        </w:rPr>
        <w:t>2:</w:t>
      </w:r>
      <w:r>
        <w:rPr>
          <w:rFonts w:ascii="Times" w:hAnsi="Times" w:cs="Times"/>
          <w:color w:val="000000"/>
        </w:rPr>
        <w:t> </w:t>
      </w:r>
      <w:r w:rsidR="004A1020">
        <w:rPr>
          <w:rFonts w:ascii="Times" w:hAnsi="Times" w:cs="Times"/>
          <w:color w:val="000000"/>
        </w:rPr>
        <w:t>What part of the glacier flows the fastest? Why would this be the case?</w:t>
      </w:r>
    </w:p>
    <w:p w14:paraId="6AC058A0" w14:textId="12BA998D" w:rsidR="009D7556" w:rsidRDefault="00B65E69">
      <w:pPr>
        <w:spacing w:before="116" w:after="116"/>
        <w:ind w:right="517"/>
      </w:pPr>
      <w:r>
        <w:rPr>
          <w:rFonts w:ascii="Times" w:hAnsi="Times" w:cs="Times"/>
          <w:color w:val="000000"/>
        </w:rPr>
        <w:br/>
      </w:r>
      <w:r>
        <w:rPr>
          <w:rFonts w:ascii="Times" w:hAnsi="Times" w:cs="Times"/>
          <w:color w:val="000000"/>
        </w:rPr>
        <w:br/>
      </w:r>
      <w:r>
        <w:rPr>
          <w:rFonts w:ascii="Times" w:hAnsi="Times" w:cs="Times"/>
          <w:b/>
          <w:color w:val="000000"/>
        </w:rPr>
        <w:t>3:</w:t>
      </w:r>
      <w:r>
        <w:rPr>
          <w:rFonts w:ascii="Times" w:hAnsi="Times" w:cs="Times"/>
          <w:color w:val="000000"/>
        </w:rPr>
        <w:t> </w:t>
      </w:r>
      <w:r w:rsidR="004A1020">
        <w:rPr>
          <w:rFonts w:ascii="Times" w:hAnsi="Times" w:cs="Times"/>
          <w:color w:val="000000"/>
        </w:rPr>
        <w:t>Why is it important for scientists to find out how fast glaciers are moving?</w:t>
      </w:r>
    </w:p>
    <w:p w14:paraId="7014D793" w14:textId="77777777" w:rsidR="009D7556" w:rsidRDefault="009D7556">
      <w:pPr>
        <w:spacing w:before="116" w:after="116"/>
        <w:ind w:right="517"/>
      </w:pPr>
    </w:p>
    <w:p w14:paraId="7BC21B60" w14:textId="5C9C8B81" w:rsidR="004A1020" w:rsidRDefault="00B65E69" w:rsidP="004A1020">
      <w:pPr>
        <w:spacing w:before="116" w:after="116"/>
        <w:ind w:right="517"/>
        <w:rPr>
          <w:rFonts w:ascii="Times" w:hAnsi="Times" w:cs="Times"/>
          <w:b/>
          <w:color w:val="000000"/>
        </w:rPr>
      </w:pPr>
      <w:r>
        <w:rPr>
          <w:rFonts w:ascii="Times" w:hAnsi="Times" w:cs="Times"/>
          <w:b/>
          <w:color w:val="000000"/>
        </w:rPr>
        <w:t>4:</w:t>
      </w:r>
      <w:r>
        <w:rPr>
          <w:rFonts w:ascii="Times" w:hAnsi="Times" w:cs="Times"/>
          <w:color w:val="000000"/>
        </w:rPr>
        <w:t> </w:t>
      </w:r>
      <w:r w:rsidR="004A1020">
        <w:rPr>
          <w:rFonts w:ascii="Times" w:hAnsi="Times" w:cs="Times"/>
          <w:color w:val="000000"/>
        </w:rPr>
        <w:t xml:space="preserve">What other variables that affect the rate of </w:t>
      </w:r>
      <w:r>
        <w:rPr>
          <w:rFonts w:ascii="Times" w:hAnsi="Times" w:cs="Times"/>
          <w:color w:val="000000"/>
        </w:rPr>
        <w:t>glacier movement</w:t>
      </w:r>
      <w:r w:rsidR="004A1020">
        <w:rPr>
          <w:rFonts w:ascii="Times" w:hAnsi="Times" w:cs="Times"/>
          <w:color w:val="000000"/>
        </w:rPr>
        <w:t xml:space="preserve"> could we test?</w:t>
      </w:r>
    </w:p>
    <w:p w14:paraId="187EFF74" w14:textId="77777777" w:rsidR="009D7556" w:rsidRDefault="009D7556"/>
    <w:p w14:paraId="5B1AB28C" w14:textId="77777777" w:rsidR="009D7556" w:rsidRDefault="009D7556"/>
    <w:p w14:paraId="2A40818C" w14:textId="649C1BF2" w:rsidR="009D7556" w:rsidRDefault="00212D51">
      <w:r>
        <w:rPr>
          <w:rFonts w:ascii="Times" w:hAnsi="Times" w:cs="Times"/>
          <w:b/>
        </w:rPr>
        <w:t>Key Vocabulary</w:t>
      </w:r>
      <w:r w:rsidR="00B65E69">
        <w:rPr>
          <w:rFonts w:ascii="Times" w:hAnsi="Times" w:cs="Times"/>
          <w:b/>
        </w:rPr>
        <w:t>:</w:t>
      </w:r>
    </w:p>
    <w:p w14:paraId="07B6A5CA" w14:textId="77777777" w:rsidR="009D7556" w:rsidRDefault="009D7556"/>
    <w:p w14:paraId="0502E644" w14:textId="77777777" w:rsidR="009D7556" w:rsidRPr="00252DA2" w:rsidRDefault="00B65E69">
      <w:pPr>
        <w:ind w:left="360"/>
        <w:rPr>
          <w:sz w:val="21"/>
          <w:szCs w:val="21"/>
        </w:rPr>
      </w:pPr>
      <w:r w:rsidRPr="00252DA2">
        <w:rPr>
          <w:rFonts w:ascii="Times" w:hAnsi="Times" w:cs="Times"/>
          <w:b/>
          <w:sz w:val="21"/>
          <w:szCs w:val="21"/>
        </w:rPr>
        <w:t>ablation</w:t>
      </w:r>
    </w:p>
    <w:p w14:paraId="5FE653B7" w14:textId="69D3DD1B" w:rsidR="00252DA2" w:rsidRPr="00252DA2" w:rsidRDefault="00B65E69" w:rsidP="00252DA2">
      <w:pPr>
        <w:spacing w:after="240"/>
        <w:ind w:left="720"/>
        <w:rPr>
          <w:rFonts w:ascii="Times" w:hAnsi="Times" w:cs="Times"/>
          <w:color w:val="333333"/>
          <w:sz w:val="21"/>
          <w:szCs w:val="21"/>
        </w:rPr>
      </w:pPr>
      <w:r w:rsidRPr="00252DA2">
        <w:rPr>
          <w:rFonts w:ascii="Times" w:hAnsi="Times" w:cs="Times"/>
          <w:color w:val="333333"/>
          <w:sz w:val="21"/>
          <w:szCs w:val="21"/>
        </w:rPr>
        <w:t>processes (melting, evaporation, sublimation)</w:t>
      </w:r>
      <w:r w:rsidR="00FE6C70">
        <w:rPr>
          <w:rFonts w:ascii="Times" w:hAnsi="Times" w:cs="Times"/>
          <w:color w:val="333333"/>
          <w:sz w:val="21"/>
          <w:szCs w:val="21"/>
        </w:rPr>
        <w:t xml:space="preserve"> by which snow and ice are lost/removed from </w:t>
      </w:r>
      <w:r w:rsidRPr="00252DA2">
        <w:rPr>
          <w:rFonts w:ascii="Times" w:hAnsi="Times" w:cs="Times"/>
          <w:color w:val="333333"/>
          <w:sz w:val="21"/>
          <w:szCs w:val="21"/>
        </w:rPr>
        <w:t>a glacier.</w:t>
      </w:r>
    </w:p>
    <w:p w14:paraId="05B5BBDC" w14:textId="77777777" w:rsidR="009D7556" w:rsidRPr="00252DA2" w:rsidRDefault="00B65E69">
      <w:pPr>
        <w:ind w:left="360"/>
        <w:rPr>
          <w:sz w:val="21"/>
          <w:szCs w:val="21"/>
        </w:rPr>
      </w:pPr>
      <w:r w:rsidRPr="00252DA2">
        <w:rPr>
          <w:rFonts w:ascii="Times" w:hAnsi="Times" w:cs="Times"/>
          <w:b/>
          <w:sz w:val="21"/>
          <w:szCs w:val="21"/>
        </w:rPr>
        <w:t>accumulation</w:t>
      </w:r>
    </w:p>
    <w:p w14:paraId="27F4A32B" w14:textId="670E46CD" w:rsidR="009D7556" w:rsidRPr="00252DA2" w:rsidRDefault="00B65E69">
      <w:pPr>
        <w:spacing w:after="240"/>
        <w:ind w:left="720"/>
        <w:rPr>
          <w:sz w:val="21"/>
          <w:szCs w:val="21"/>
        </w:rPr>
      </w:pPr>
      <w:r w:rsidRPr="00252DA2">
        <w:rPr>
          <w:rFonts w:ascii="Times" w:hAnsi="Times" w:cs="Times"/>
          <w:color w:val="333333"/>
          <w:sz w:val="21"/>
          <w:szCs w:val="21"/>
        </w:rPr>
        <w:t xml:space="preserve">processes </w:t>
      </w:r>
      <w:r w:rsidR="002514D9">
        <w:rPr>
          <w:rFonts w:ascii="Times" w:hAnsi="Times" w:cs="Times"/>
          <w:color w:val="333333"/>
          <w:sz w:val="21"/>
          <w:szCs w:val="21"/>
        </w:rPr>
        <w:t xml:space="preserve">(precipitation) by which snow is </w:t>
      </w:r>
      <w:r w:rsidRPr="00252DA2">
        <w:rPr>
          <w:rFonts w:ascii="Times" w:hAnsi="Times" w:cs="Times"/>
          <w:color w:val="333333"/>
          <w:sz w:val="21"/>
          <w:szCs w:val="21"/>
        </w:rPr>
        <w:t>added to a glacier.</w:t>
      </w:r>
    </w:p>
    <w:p w14:paraId="6F245D98" w14:textId="77777777" w:rsidR="009D7556" w:rsidRPr="00252DA2" w:rsidRDefault="00B65E69">
      <w:pPr>
        <w:ind w:left="360"/>
        <w:rPr>
          <w:sz w:val="21"/>
          <w:szCs w:val="21"/>
        </w:rPr>
      </w:pPr>
      <w:r w:rsidRPr="00252DA2">
        <w:rPr>
          <w:rFonts w:ascii="Times" w:hAnsi="Times" w:cs="Times"/>
          <w:b/>
          <w:sz w:val="21"/>
          <w:szCs w:val="21"/>
        </w:rPr>
        <w:t>Cryosphere</w:t>
      </w:r>
    </w:p>
    <w:p w14:paraId="61277A2A" w14:textId="77777777" w:rsidR="009D7556" w:rsidRPr="00252DA2" w:rsidRDefault="00B65E69">
      <w:pPr>
        <w:ind w:left="360"/>
        <w:rPr>
          <w:sz w:val="21"/>
          <w:szCs w:val="21"/>
        </w:rPr>
      </w:pPr>
      <w:r w:rsidRPr="00252DA2">
        <w:rPr>
          <w:rFonts w:ascii="Times" w:hAnsi="Times" w:cs="Times"/>
          <w:b/>
          <w:sz w:val="21"/>
          <w:szCs w:val="21"/>
        </w:rPr>
        <w:tab/>
      </w:r>
      <w:r w:rsidRPr="00252DA2">
        <w:rPr>
          <w:rFonts w:ascii="Times" w:hAnsi="Times" w:cs="Times"/>
          <w:color w:val="333333"/>
          <w:sz w:val="21"/>
          <w:szCs w:val="21"/>
        </w:rPr>
        <w:t>the set of all locations on or beneath Earth's surface where frozen water exists.</w:t>
      </w:r>
    </w:p>
    <w:p w14:paraId="42869777" w14:textId="77777777" w:rsidR="009D7556" w:rsidRPr="00252DA2" w:rsidRDefault="009D7556">
      <w:pPr>
        <w:ind w:left="360"/>
        <w:rPr>
          <w:sz w:val="21"/>
          <w:szCs w:val="21"/>
        </w:rPr>
      </w:pPr>
    </w:p>
    <w:p w14:paraId="406D93E3" w14:textId="77777777" w:rsidR="009D7556" w:rsidRPr="00252DA2" w:rsidRDefault="00B65E69">
      <w:pPr>
        <w:ind w:left="360"/>
        <w:rPr>
          <w:sz w:val="21"/>
          <w:szCs w:val="21"/>
        </w:rPr>
      </w:pPr>
      <w:r w:rsidRPr="00252DA2">
        <w:rPr>
          <w:rFonts w:ascii="Times" w:hAnsi="Times" w:cs="Times"/>
          <w:b/>
          <w:sz w:val="21"/>
          <w:szCs w:val="21"/>
        </w:rPr>
        <w:t>glacier</w:t>
      </w:r>
    </w:p>
    <w:p w14:paraId="46CF3545" w14:textId="77777777" w:rsidR="009D7556" w:rsidRPr="00252DA2" w:rsidRDefault="00B65E69">
      <w:pPr>
        <w:spacing w:after="240"/>
        <w:ind w:left="720"/>
        <w:rPr>
          <w:sz w:val="21"/>
          <w:szCs w:val="21"/>
        </w:rPr>
      </w:pPr>
      <w:r w:rsidRPr="00252DA2">
        <w:rPr>
          <w:rFonts w:ascii="Times" w:hAnsi="Times" w:cs="Times"/>
          <w:color w:val="333333"/>
          <w:sz w:val="21"/>
          <w:szCs w:val="21"/>
        </w:rPr>
        <w:t>a mass of ice that originates on land, usually having an area larger than one tenth of a square kilometer; many believe that a glacier must show some type of movement; others believe that a glacier can show evidence of past or present movement.</w:t>
      </w:r>
    </w:p>
    <w:p w14:paraId="76DDE895" w14:textId="21DC227B" w:rsidR="00252DA2" w:rsidRPr="00252DA2" w:rsidRDefault="00252DA2" w:rsidP="00252DA2">
      <w:pPr>
        <w:rPr>
          <w:rFonts w:asciiTheme="majorHAnsi" w:eastAsia="Times New Roman" w:hAnsiTheme="majorHAnsi" w:cstheme="majorHAnsi"/>
          <w:color w:val="474747"/>
          <w:sz w:val="21"/>
          <w:szCs w:val="21"/>
          <w:shd w:val="clear" w:color="auto" w:fill="FFFFFF"/>
        </w:rPr>
      </w:pPr>
      <w:r w:rsidRPr="00252DA2">
        <w:rPr>
          <w:rFonts w:asciiTheme="majorHAnsi" w:eastAsia="Times New Roman" w:hAnsiTheme="majorHAnsi" w:cstheme="majorHAnsi"/>
          <w:b/>
          <w:bCs/>
          <w:color w:val="000000" w:themeColor="text1"/>
          <w:sz w:val="21"/>
          <w:szCs w:val="21"/>
          <w:shd w:val="clear" w:color="auto" w:fill="FFFFFF"/>
        </w:rPr>
        <w:t xml:space="preserve">     </w:t>
      </w:r>
      <w:hyperlink r:id="rId6" w:tooltip="Glossary" w:history="1">
        <w:r w:rsidRPr="00252DA2">
          <w:rPr>
            <w:rFonts w:asciiTheme="majorHAnsi" w:eastAsia="Times New Roman" w:hAnsiTheme="majorHAnsi" w:cstheme="majorHAnsi"/>
            <w:b/>
            <w:bCs/>
            <w:color w:val="000000" w:themeColor="text1"/>
            <w:sz w:val="21"/>
            <w:szCs w:val="21"/>
            <w:shd w:val="clear" w:color="auto" w:fill="FFFFFF"/>
          </w:rPr>
          <w:t>glacier</w:t>
        </w:r>
      </w:hyperlink>
      <w:r w:rsidRPr="00252DA2">
        <w:rPr>
          <w:rFonts w:asciiTheme="majorHAnsi" w:eastAsia="Times New Roman" w:hAnsiTheme="majorHAnsi" w:cstheme="majorHAnsi"/>
          <w:color w:val="000000" w:themeColor="text1"/>
          <w:sz w:val="21"/>
          <w:szCs w:val="21"/>
          <w:shd w:val="clear" w:color="auto" w:fill="FFFFFF"/>
        </w:rPr>
        <w:t> </w:t>
      </w:r>
      <w:hyperlink r:id="rId7" w:tooltip="Glossary" w:history="1">
        <w:r w:rsidRPr="00252DA2">
          <w:rPr>
            <w:rFonts w:asciiTheme="majorHAnsi" w:eastAsia="Times New Roman" w:hAnsiTheme="majorHAnsi" w:cstheme="majorHAnsi"/>
            <w:b/>
            <w:bCs/>
            <w:color w:val="000000" w:themeColor="text1"/>
            <w:sz w:val="21"/>
            <w:szCs w:val="21"/>
            <w:shd w:val="clear" w:color="auto" w:fill="FFFFFF"/>
          </w:rPr>
          <w:t>surges</w:t>
        </w:r>
      </w:hyperlink>
    </w:p>
    <w:p w14:paraId="3A309451" w14:textId="77777777" w:rsidR="00252DA2" w:rsidRPr="00252DA2" w:rsidRDefault="00252DA2" w:rsidP="00252DA2">
      <w:pPr>
        <w:ind w:firstLine="720"/>
        <w:rPr>
          <w:rFonts w:asciiTheme="majorHAnsi" w:eastAsia="Times New Roman" w:hAnsiTheme="majorHAnsi" w:cstheme="majorHAnsi"/>
          <w:color w:val="474747"/>
          <w:sz w:val="21"/>
          <w:szCs w:val="21"/>
          <w:shd w:val="clear" w:color="auto" w:fill="FFFFFF"/>
        </w:rPr>
      </w:pPr>
      <w:r w:rsidRPr="00252DA2">
        <w:rPr>
          <w:rFonts w:asciiTheme="majorHAnsi" w:eastAsia="Times New Roman" w:hAnsiTheme="majorHAnsi" w:cstheme="majorHAnsi"/>
          <w:color w:val="474747"/>
          <w:sz w:val="21"/>
          <w:szCs w:val="21"/>
          <w:shd w:val="clear" w:color="auto" w:fill="FFFFFF"/>
        </w:rPr>
        <w:t xml:space="preserve"> the glacier flows more quickly, sometimes moving 10 to 100 times faster than it normally does.</w:t>
      </w:r>
    </w:p>
    <w:p w14:paraId="74B6BF77" w14:textId="77777777" w:rsidR="00252DA2" w:rsidRPr="00252DA2" w:rsidRDefault="00252DA2" w:rsidP="00252DA2">
      <w:pPr>
        <w:ind w:firstLine="720"/>
        <w:rPr>
          <w:rFonts w:asciiTheme="majorHAnsi" w:eastAsia="Times New Roman" w:hAnsiTheme="majorHAnsi" w:cstheme="majorHAnsi"/>
          <w:sz w:val="21"/>
          <w:szCs w:val="21"/>
        </w:rPr>
      </w:pPr>
    </w:p>
    <w:p w14:paraId="163B6EB0" w14:textId="77777777" w:rsidR="009D7556" w:rsidRPr="00252DA2" w:rsidRDefault="00B65E69">
      <w:pPr>
        <w:ind w:left="360"/>
        <w:rPr>
          <w:sz w:val="21"/>
          <w:szCs w:val="21"/>
        </w:rPr>
      </w:pPr>
      <w:r w:rsidRPr="00252DA2">
        <w:rPr>
          <w:rFonts w:ascii="Times" w:hAnsi="Times" w:cs="Times"/>
          <w:b/>
          <w:sz w:val="21"/>
          <w:szCs w:val="21"/>
        </w:rPr>
        <w:t>mass balance</w:t>
      </w:r>
    </w:p>
    <w:p w14:paraId="5E7E4BB6" w14:textId="2A56D2EB" w:rsidR="00EC1792" w:rsidRPr="00252DA2" w:rsidRDefault="00B65E69" w:rsidP="00252DA2">
      <w:pPr>
        <w:spacing w:after="240"/>
        <w:ind w:left="720"/>
        <w:rPr>
          <w:rFonts w:asciiTheme="majorHAnsi" w:hAnsiTheme="majorHAnsi" w:cstheme="majorHAnsi"/>
          <w:color w:val="333333"/>
          <w:sz w:val="21"/>
          <w:szCs w:val="21"/>
        </w:rPr>
      </w:pPr>
      <w:r w:rsidRPr="00252DA2">
        <w:rPr>
          <w:rFonts w:ascii="Times" w:hAnsi="Times" w:cs="Times"/>
          <w:color w:val="333333"/>
          <w:sz w:val="21"/>
          <w:szCs w:val="21"/>
        </w:rPr>
        <w:t xml:space="preserve">the difference between accumulation and ablation in a glacier; if accumulation is greater than ablation, mass balance is positive; if accumulation is less than ablation, mass </w:t>
      </w:r>
      <w:r w:rsidRPr="00252DA2">
        <w:rPr>
          <w:rFonts w:asciiTheme="majorHAnsi" w:hAnsiTheme="majorHAnsi" w:cstheme="majorHAnsi"/>
          <w:color w:val="333333"/>
          <w:sz w:val="21"/>
          <w:szCs w:val="21"/>
        </w:rPr>
        <w:t>balance is negative; if accumulation = ablation, mass balance is zero (equilibrium).</w:t>
      </w:r>
    </w:p>
    <w:p w14:paraId="2BDD7ABC" w14:textId="77777777" w:rsidR="009D7556" w:rsidRPr="00252DA2" w:rsidRDefault="00B65E69">
      <w:pPr>
        <w:rPr>
          <w:sz w:val="21"/>
          <w:szCs w:val="21"/>
        </w:rPr>
      </w:pPr>
      <w:r w:rsidRPr="00252DA2">
        <w:rPr>
          <w:rFonts w:ascii="Times" w:hAnsi="Times" w:cs="Times"/>
          <w:b/>
          <w:sz w:val="21"/>
          <w:szCs w:val="21"/>
        </w:rPr>
        <w:t xml:space="preserve">      terminus</w:t>
      </w:r>
    </w:p>
    <w:p w14:paraId="6ABA3C69" w14:textId="70D266FA" w:rsidR="009D7556" w:rsidRPr="00252DA2" w:rsidRDefault="00B65E69" w:rsidP="00816A12">
      <w:pPr>
        <w:ind w:left="720"/>
        <w:rPr>
          <w:sz w:val="21"/>
          <w:szCs w:val="21"/>
        </w:rPr>
      </w:pPr>
      <w:r w:rsidRPr="00252DA2">
        <w:rPr>
          <w:rFonts w:ascii="Times" w:hAnsi="Times" w:cs="Times"/>
          <w:sz w:val="21"/>
          <w:szCs w:val="21"/>
        </w:rPr>
        <w:t>t</w:t>
      </w:r>
      <w:r w:rsidRPr="00252DA2">
        <w:rPr>
          <w:color w:val="010101"/>
          <w:sz w:val="21"/>
          <w:szCs w:val="21"/>
        </w:rPr>
        <w:t xml:space="preserve">he front of a </w:t>
      </w:r>
      <w:r w:rsidRPr="00252DA2">
        <w:rPr>
          <w:b/>
          <w:color w:val="010101"/>
          <w:sz w:val="21"/>
          <w:szCs w:val="21"/>
        </w:rPr>
        <w:t>glacier</w:t>
      </w:r>
      <w:r w:rsidRPr="00252DA2">
        <w:rPr>
          <w:color w:val="010101"/>
          <w:sz w:val="21"/>
          <w:szCs w:val="21"/>
        </w:rPr>
        <w:t>, usually t</w:t>
      </w:r>
      <w:r w:rsidR="003172D8">
        <w:rPr>
          <w:color w:val="010101"/>
          <w:sz w:val="21"/>
          <w:szCs w:val="21"/>
        </w:rPr>
        <w:t>he lowest end, and is also</w:t>
      </w:r>
      <w:r w:rsidRPr="00252DA2">
        <w:rPr>
          <w:color w:val="010101"/>
          <w:sz w:val="21"/>
          <w:szCs w:val="21"/>
        </w:rPr>
        <w:t xml:space="preserve"> called a glacier toe or snout.</w:t>
      </w:r>
    </w:p>
    <w:p w14:paraId="05AC83BE" w14:textId="77777777" w:rsidR="009D7556" w:rsidRPr="00252DA2" w:rsidRDefault="009D7556">
      <w:pPr>
        <w:rPr>
          <w:sz w:val="22"/>
          <w:szCs w:val="22"/>
        </w:rPr>
      </w:pPr>
    </w:p>
    <w:p w14:paraId="4646C7EB" w14:textId="77777777" w:rsidR="009D7556" w:rsidRPr="00252DA2" w:rsidRDefault="00B65E69">
      <w:pPr>
        <w:rPr>
          <w:rFonts w:asciiTheme="majorHAnsi" w:hAnsiTheme="majorHAnsi" w:cstheme="majorHAnsi"/>
          <w:sz w:val="22"/>
          <w:szCs w:val="22"/>
        </w:rPr>
      </w:pPr>
      <w:r w:rsidRPr="00252DA2">
        <w:rPr>
          <w:rFonts w:asciiTheme="majorHAnsi" w:hAnsiTheme="majorHAnsi" w:cstheme="majorHAnsi"/>
          <w:b/>
          <w:sz w:val="22"/>
          <w:szCs w:val="22"/>
        </w:rPr>
        <w:t>Resources:</w:t>
      </w:r>
    </w:p>
    <w:p w14:paraId="24706F8B" w14:textId="77777777" w:rsidR="009D7556" w:rsidRPr="00252DA2" w:rsidRDefault="009D7556">
      <w:pPr>
        <w:rPr>
          <w:rFonts w:asciiTheme="majorHAnsi" w:hAnsiTheme="majorHAnsi" w:cstheme="majorHAnsi"/>
          <w:sz w:val="22"/>
          <w:szCs w:val="22"/>
        </w:rPr>
      </w:pPr>
    </w:p>
    <w:p w14:paraId="45EDAFA3" w14:textId="3BA1BEA9" w:rsidR="000B275A" w:rsidRPr="00252DA2" w:rsidRDefault="00CC00F3" w:rsidP="000B275A">
      <w:pPr>
        <w:rPr>
          <w:rFonts w:asciiTheme="majorHAnsi" w:eastAsia="Times New Roman" w:hAnsiTheme="majorHAnsi" w:cstheme="majorHAnsi"/>
          <w:sz w:val="21"/>
          <w:szCs w:val="21"/>
        </w:rPr>
      </w:pPr>
      <w:hyperlink r:id="rId8" w:history="1">
        <w:r w:rsidR="00212D51" w:rsidRPr="00252DA2">
          <w:rPr>
            <w:rStyle w:val="Hyperlink"/>
            <w:rFonts w:asciiTheme="majorHAnsi" w:hAnsiTheme="majorHAnsi" w:cstheme="majorHAnsi"/>
            <w:sz w:val="21"/>
            <w:szCs w:val="21"/>
          </w:rPr>
          <w:t>http://serc.carleton.edu/eslabs/cryosphere/3c.html</w:t>
        </w:r>
      </w:hyperlink>
      <w:r w:rsidR="00212D51" w:rsidRPr="00252DA2">
        <w:rPr>
          <w:rFonts w:asciiTheme="majorHAnsi" w:hAnsiTheme="majorHAnsi" w:cstheme="majorHAnsi"/>
          <w:sz w:val="21"/>
          <w:szCs w:val="21"/>
        </w:rPr>
        <w:t xml:space="preserve"> </w:t>
      </w:r>
      <w:r w:rsidR="000B275A" w:rsidRPr="00252DA2">
        <w:rPr>
          <w:rFonts w:asciiTheme="majorHAnsi" w:hAnsiTheme="majorHAnsi" w:cstheme="majorHAnsi"/>
          <w:sz w:val="21"/>
          <w:szCs w:val="21"/>
        </w:rPr>
        <w:t xml:space="preserve"> (</w:t>
      </w:r>
      <w:r w:rsidR="000B275A" w:rsidRPr="00252DA2">
        <w:rPr>
          <w:rFonts w:asciiTheme="majorHAnsi" w:eastAsia="Times New Roman" w:hAnsiTheme="majorHAnsi" w:cstheme="majorHAnsi"/>
          <w:b/>
          <w:color w:val="333333"/>
          <w:sz w:val="21"/>
          <w:szCs w:val="21"/>
          <w:shd w:val="clear" w:color="auto" w:fill="FFFFFF"/>
        </w:rPr>
        <w:t>Science Education Resource Center (SERC) at Carleton College</w:t>
      </w:r>
      <w:r w:rsidR="008C392D" w:rsidRPr="00252DA2">
        <w:rPr>
          <w:rFonts w:asciiTheme="majorHAnsi" w:eastAsia="Times New Roman" w:hAnsiTheme="majorHAnsi" w:cstheme="majorHAnsi"/>
          <w:b/>
          <w:color w:val="333333"/>
          <w:sz w:val="21"/>
          <w:szCs w:val="21"/>
          <w:shd w:val="clear" w:color="auto" w:fill="FFFFFF"/>
        </w:rPr>
        <w:t xml:space="preserve">) </w:t>
      </w:r>
      <w:r w:rsidR="008C392D" w:rsidRPr="00252DA2">
        <w:rPr>
          <w:rFonts w:asciiTheme="majorHAnsi" w:eastAsia="Times New Roman" w:hAnsiTheme="majorHAnsi" w:cstheme="majorHAnsi"/>
          <w:color w:val="333333"/>
          <w:sz w:val="21"/>
          <w:szCs w:val="21"/>
          <w:shd w:val="clear" w:color="auto" w:fill="FFFFFF"/>
        </w:rPr>
        <w:t xml:space="preserve">SERC is </w:t>
      </w:r>
      <w:r w:rsidR="00947D32" w:rsidRPr="00252DA2">
        <w:rPr>
          <w:rFonts w:asciiTheme="majorHAnsi" w:eastAsia="Times New Roman" w:hAnsiTheme="majorHAnsi" w:cstheme="majorHAnsi"/>
          <w:color w:val="333333"/>
          <w:sz w:val="21"/>
          <w:szCs w:val="21"/>
          <w:shd w:val="clear" w:color="auto" w:fill="FFFFFF"/>
        </w:rPr>
        <w:t>grant funded by the National Science Foundation</w:t>
      </w:r>
      <w:r w:rsidR="008C392D" w:rsidRPr="00252DA2">
        <w:rPr>
          <w:rFonts w:asciiTheme="majorHAnsi" w:eastAsia="Times New Roman" w:hAnsiTheme="majorHAnsi" w:cstheme="majorHAnsi"/>
          <w:color w:val="333333"/>
          <w:sz w:val="21"/>
          <w:szCs w:val="21"/>
          <w:shd w:val="clear" w:color="auto" w:fill="FFFFFF"/>
        </w:rPr>
        <w:t>.</w:t>
      </w:r>
    </w:p>
    <w:p w14:paraId="63618910" w14:textId="77777777" w:rsidR="009D7556" w:rsidRPr="00252DA2" w:rsidRDefault="009D7556">
      <w:pPr>
        <w:rPr>
          <w:rFonts w:asciiTheme="majorHAnsi" w:hAnsiTheme="majorHAnsi" w:cstheme="majorHAnsi"/>
          <w:sz w:val="21"/>
          <w:szCs w:val="21"/>
        </w:rPr>
      </w:pPr>
    </w:p>
    <w:p w14:paraId="2FD40CF8" w14:textId="5E6B232C" w:rsidR="009D7556" w:rsidRDefault="00CC00F3">
      <w:pPr>
        <w:rPr>
          <w:rFonts w:asciiTheme="majorHAnsi" w:eastAsia="Times New Roman" w:hAnsiTheme="majorHAnsi" w:cstheme="majorHAnsi"/>
          <w:color w:val="474747"/>
          <w:sz w:val="22"/>
          <w:szCs w:val="22"/>
          <w:shd w:val="clear" w:color="auto" w:fill="FFFFFF"/>
        </w:rPr>
      </w:pPr>
      <w:hyperlink r:id="rId9" w:history="1">
        <w:r w:rsidR="00212D51" w:rsidRPr="00252DA2">
          <w:rPr>
            <w:rStyle w:val="Hyperlink"/>
            <w:rFonts w:asciiTheme="majorHAnsi" w:hAnsiTheme="majorHAnsi" w:cstheme="majorHAnsi"/>
            <w:sz w:val="21"/>
            <w:szCs w:val="21"/>
          </w:rPr>
          <w:t>https://nsidc.org/</w:t>
        </w:r>
      </w:hyperlink>
      <w:r w:rsidR="00212D51" w:rsidRPr="00252DA2">
        <w:rPr>
          <w:rFonts w:asciiTheme="majorHAnsi" w:hAnsiTheme="majorHAnsi" w:cstheme="majorHAnsi"/>
          <w:color w:val="070707"/>
          <w:sz w:val="21"/>
          <w:szCs w:val="21"/>
        </w:rPr>
        <w:t xml:space="preserve">  </w:t>
      </w:r>
      <w:r w:rsidR="000B275A" w:rsidRPr="00252DA2">
        <w:rPr>
          <w:rFonts w:asciiTheme="majorHAnsi" w:hAnsiTheme="majorHAnsi" w:cstheme="majorHAnsi"/>
          <w:color w:val="070707"/>
          <w:sz w:val="21"/>
          <w:szCs w:val="21"/>
        </w:rPr>
        <w:t>(</w:t>
      </w:r>
      <w:r w:rsidR="00212D51" w:rsidRPr="00252DA2">
        <w:rPr>
          <w:rFonts w:asciiTheme="majorHAnsi" w:hAnsiTheme="majorHAnsi" w:cstheme="majorHAnsi"/>
          <w:b/>
          <w:color w:val="333333"/>
          <w:sz w:val="21"/>
          <w:szCs w:val="21"/>
        </w:rPr>
        <w:t>National Snow and Ice Data Center</w:t>
      </w:r>
      <w:r w:rsidR="000B275A" w:rsidRPr="00252DA2">
        <w:rPr>
          <w:rFonts w:asciiTheme="majorHAnsi" w:hAnsiTheme="majorHAnsi" w:cstheme="majorHAnsi"/>
          <w:b/>
          <w:color w:val="333333"/>
          <w:sz w:val="21"/>
          <w:szCs w:val="21"/>
        </w:rPr>
        <w:t>)</w:t>
      </w:r>
      <w:r w:rsidR="008C392D" w:rsidRPr="00252DA2">
        <w:rPr>
          <w:rFonts w:asciiTheme="majorHAnsi" w:hAnsiTheme="majorHAnsi" w:cstheme="majorHAnsi"/>
          <w:b/>
          <w:color w:val="333333"/>
          <w:sz w:val="21"/>
          <w:szCs w:val="21"/>
        </w:rPr>
        <w:t xml:space="preserve"> </w:t>
      </w:r>
      <w:r w:rsidR="008C392D" w:rsidRPr="00252DA2">
        <w:rPr>
          <w:rFonts w:asciiTheme="majorHAnsi" w:eastAsia="Times New Roman" w:hAnsiTheme="majorHAnsi" w:cstheme="majorHAnsi"/>
          <w:color w:val="474747"/>
          <w:sz w:val="21"/>
          <w:szCs w:val="21"/>
          <w:shd w:val="clear" w:color="auto" w:fill="FFFFFF"/>
        </w:rPr>
        <w:t>NSIDC is supported by NASA, the National Science Foundation (NSF), the National Oceanic and Atmospheric Administration (NOAA), and other federal agencies, through c</w:t>
      </w:r>
      <w:r w:rsidR="008C392D" w:rsidRPr="00252DA2">
        <w:rPr>
          <w:rFonts w:asciiTheme="majorHAnsi" w:eastAsia="Times New Roman" w:hAnsiTheme="majorHAnsi" w:cstheme="majorHAnsi"/>
          <w:color w:val="474747"/>
          <w:sz w:val="22"/>
          <w:szCs w:val="22"/>
          <w:shd w:val="clear" w:color="auto" w:fill="FFFFFF"/>
        </w:rPr>
        <w:t>ompetitive grants and contracts.</w:t>
      </w:r>
    </w:p>
    <w:p w14:paraId="7B0C7287" w14:textId="77777777" w:rsidR="00CC00F3" w:rsidRDefault="00CC00F3">
      <w:pPr>
        <w:rPr>
          <w:rFonts w:asciiTheme="majorHAnsi" w:eastAsia="Times New Roman" w:hAnsiTheme="majorHAnsi" w:cstheme="majorHAnsi"/>
          <w:color w:val="474747"/>
          <w:sz w:val="22"/>
          <w:szCs w:val="22"/>
          <w:shd w:val="clear" w:color="auto" w:fill="FFFFFF"/>
        </w:rPr>
      </w:pPr>
    </w:p>
    <w:p w14:paraId="27928E18" w14:textId="77777777" w:rsidR="00CC00F3" w:rsidRDefault="00CC00F3">
      <w:pPr>
        <w:rPr>
          <w:rFonts w:asciiTheme="majorHAnsi" w:eastAsia="Times New Roman" w:hAnsiTheme="majorHAnsi" w:cstheme="majorHAnsi"/>
          <w:color w:val="474747"/>
          <w:sz w:val="22"/>
          <w:szCs w:val="22"/>
          <w:shd w:val="clear" w:color="auto" w:fill="FFFFFF"/>
        </w:rPr>
      </w:pPr>
    </w:p>
    <w:p w14:paraId="3C61FBAC" w14:textId="77777777" w:rsidR="00CC00F3" w:rsidRDefault="00CC00F3">
      <w:pPr>
        <w:rPr>
          <w:rFonts w:asciiTheme="majorHAnsi" w:eastAsia="Times New Roman" w:hAnsiTheme="majorHAnsi" w:cstheme="majorHAnsi"/>
          <w:color w:val="474747"/>
          <w:sz w:val="22"/>
          <w:szCs w:val="22"/>
          <w:shd w:val="clear" w:color="auto" w:fill="FFFFFF"/>
        </w:rPr>
      </w:pPr>
    </w:p>
    <w:p w14:paraId="3580B2F5" w14:textId="77777777" w:rsidR="00CC00F3" w:rsidRPr="00A81ED1" w:rsidRDefault="00CC00F3" w:rsidP="00CC00F3">
      <w:pPr>
        <w:widowControl w:val="0"/>
        <w:autoSpaceDE w:val="0"/>
        <w:autoSpaceDN w:val="0"/>
        <w:adjustRightInd w:val="0"/>
        <w:spacing w:after="240" w:line="500" w:lineRule="atLeast"/>
        <w:jc w:val="center"/>
        <w:rPr>
          <w:rFonts w:ascii="Times" w:hAnsi="Times" w:cs="Times"/>
          <w:color w:val="000000" w:themeColor="text1"/>
        </w:rPr>
      </w:pPr>
      <w:r>
        <w:rPr>
          <w:color w:val="000000" w:themeColor="text1"/>
          <w:sz w:val="42"/>
          <w:szCs w:val="42"/>
        </w:rPr>
        <w:lastRenderedPageBreak/>
        <w:t xml:space="preserve">Glacier </w:t>
      </w:r>
      <w:r w:rsidRPr="00A81ED1">
        <w:rPr>
          <w:color w:val="000000" w:themeColor="text1"/>
          <w:sz w:val="42"/>
          <w:szCs w:val="42"/>
        </w:rPr>
        <w:t>Background Information for Teacher</w:t>
      </w:r>
      <w:r>
        <w:rPr>
          <w:color w:val="000000" w:themeColor="text1"/>
          <w:sz w:val="42"/>
          <w:szCs w:val="42"/>
        </w:rPr>
        <w:t>s</w:t>
      </w:r>
    </w:p>
    <w:p w14:paraId="255E3B85" w14:textId="77777777" w:rsidR="00CC00F3" w:rsidRPr="009C20BC" w:rsidRDefault="00CC00F3" w:rsidP="00CC00F3">
      <w:pPr>
        <w:widowControl w:val="0"/>
        <w:autoSpaceDE w:val="0"/>
        <w:autoSpaceDN w:val="0"/>
        <w:adjustRightInd w:val="0"/>
        <w:spacing w:after="240" w:line="360" w:lineRule="atLeast"/>
        <w:rPr>
          <w:rFonts w:ascii="Times" w:hAnsi="Times" w:cs="Times"/>
          <w:color w:val="000000" w:themeColor="text1"/>
          <w:sz w:val="28"/>
          <w:szCs w:val="28"/>
        </w:rPr>
      </w:pPr>
      <w:r w:rsidRPr="009C20BC">
        <w:rPr>
          <w:rFonts w:ascii="Arial" w:hAnsi="Arial" w:cs="Arial"/>
          <w:color w:val="000000" w:themeColor="text1"/>
          <w:sz w:val="28"/>
          <w:szCs w:val="28"/>
        </w:rPr>
        <w:t>The following information is from the article, "</w:t>
      </w:r>
      <w:r w:rsidRPr="009C20BC">
        <w:rPr>
          <w:rFonts w:ascii="Arial" w:hAnsi="Arial" w:cs="Arial"/>
          <w:i/>
          <w:color w:val="000000" w:themeColor="text1"/>
          <w:sz w:val="28"/>
          <w:szCs w:val="28"/>
        </w:rPr>
        <w:t>All About Glaciers.</w:t>
      </w:r>
      <w:r w:rsidRPr="009C20BC">
        <w:rPr>
          <w:rFonts w:ascii="Arial" w:hAnsi="Arial" w:cs="Arial"/>
          <w:color w:val="000000" w:themeColor="text1"/>
          <w:sz w:val="28"/>
          <w:szCs w:val="28"/>
        </w:rPr>
        <w:t xml:space="preserve">" National Snow and Ice Data Center. Accessed 8 May 2017. https://nsidc.org/cryosphere/glaciers. </w:t>
      </w:r>
    </w:p>
    <w:p w14:paraId="2B1E20FA" w14:textId="77777777" w:rsidR="00CC00F3" w:rsidRPr="009C20BC" w:rsidRDefault="00CC00F3" w:rsidP="00CC00F3">
      <w:pPr>
        <w:widowControl w:val="0"/>
        <w:autoSpaceDE w:val="0"/>
        <w:autoSpaceDN w:val="0"/>
        <w:adjustRightInd w:val="0"/>
        <w:spacing w:after="240" w:line="500" w:lineRule="atLeast"/>
        <w:jc w:val="center"/>
        <w:rPr>
          <w:rFonts w:ascii="Times" w:hAnsi="Times" w:cs="Times"/>
          <w:b/>
          <w:color w:val="000000" w:themeColor="text1"/>
          <w:sz w:val="32"/>
          <w:szCs w:val="32"/>
        </w:rPr>
      </w:pPr>
      <w:r w:rsidRPr="009C20BC">
        <w:rPr>
          <w:b/>
          <w:color w:val="000000" w:themeColor="text1"/>
          <w:sz w:val="32"/>
          <w:szCs w:val="32"/>
        </w:rPr>
        <w:t>Why do they move?</w:t>
      </w:r>
    </w:p>
    <w:p w14:paraId="3DE3F17C" w14:textId="77777777" w:rsidR="00CC00F3" w:rsidRPr="009C20BC" w:rsidRDefault="00CC00F3" w:rsidP="00CC00F3">
      <w:pPr>
        <w:widowControl w:val="0"/>
        <w:autoSpaceDE w:val="0"/>
        <w:autoSpaceDN w:val="0"/>
        <w:adjustRightInd w:val="0"/>
        <w:spacing w:after="240" w:line="360" w:lineRule="atLeast"/>
        <w:rPr>
          <w:rFonts w:ascii="Times" w:hAnsi="Times" w:cs="Times"/>
          <w:color w:val="000000" w:themeColor="text1"/>
          <w:sz w:val="28"/>
          <w:szCs w:val="28"/>
        </w:rPr>
      </w:pPr>
      <w:r w:rsidRPr="009C20BC">
        <w:rPr>
          <w:rFonts w:ascii="Arial" w:hAnsi="Arial" w:cs="Arial"/>
          <w:color w:val="000000" w:themeColor="text1"/>
          <w:sz w:val="28"/>
          <w:szCs w:val="28"/>
        </w:rPr>
        <w:t xml:space="preserve">The sheer weight of a thick layer of </w:t>
      </w:r>
      <w:r w:rsidRPr="009C20BC">
        <w:rPr>
          <w:rFonts w:ascii="Arial" w:hAnsi="Arial" w:cs="Arial"/>
          <w:b/>
          <w:bCs/>
          <w:color w:val="000000" w:themeColor="text1"/>
          <w:sz w:val="28"/>
          <w:szCs w:val="28"/>
        </w:rPr>
        <w:t>ice</w:t>
      </w:r>
      <w:r w:rsidRPr="009C20BC">
        <w:rPr>
          <w:rFonts w:ascii="Arial" w:hAnsi="Arial" w:cs="Arial"/>
          <w:color w:val="000000" w:themeColor="text1"/>
          <w:sz w:val="28"/>
          <w:szCs w:val="28"/>
        </w:rPr>
        <w:t>, or the force of gravity on the ice mass,</w:t>
      </w:r>
      <w:r w:rsidRPr="009C20BC">
        <w:rPr>
          <w:rFonts w:ascii="MS Mincho" w:eastAsia="MS Mincho" w:hAnsi="MS Mincho" w:cs="MS Mincho"/>
          <w:color w:val="000000" w:themeColor="text1"/>
          <w:sz w:val="28"/>
          <w:szCs w:val="28"/>
        </w:rPr>
        <w:t xml:space="preserve"> </w:t>
      </w:r>
      <w:r w:rsidRPr="009C20BC">
        <w:rPr>
          <w:rFonts w:ascii="Arial" w:hAnsi="Arial" w:cs="Arial"/>
          <w:color w:val="000000" w:themeColor="text1"/>
          <w:sz w:val="28"/>
          <w:szCs w:val="28"/>
        </w:rPr>
        <w:t xml:space="preserve">causes </w:t>
      </w:r>
      <w:r w:rsidRPr="009C20BC">
        <w:rPr>
          <w:rFonts w:ascii="Arial" w:hAnsi="Arial" w:cs="Arial"/>
          <w:b/>
          <w:bCs/>
          <w:color w:val="000000" w:themeColor="text1"/>
          <w:sz w:val="28"/>
          <w:szCs w:val="28"/>
        </w:rPr>
        <w:t xml:space="preserve">glaciers </w:t>
      </w:r>
      <w:r w:rsidRPr="009C20BC">
        <w:rPr>
          <w:rFonts w:ascii="Arial" w:hAnsi="Arial" w:cs="Arial"/>
          <w:color w:val="000000" w:themeColor="text1"/>
          <w:sz w:val="28"/>
          <w:szCs w:val="28"/>
        </w:rPr>
        <w:t xml:space="preserve">to flow very slowly. Ice is a soft material, in comparison to rock, and is much more easily deformed by this relentless pressure of its own weight. Ice may flow down mountain valleys, fan out across plains, or in some locations, spread out onto the sea. Movement along the underside of a glacier is slower than movement at the top due to the friction created as it slides along the ground's surface, and in some cases where the base of the glacier is very cold, the movement at the bottom can be a tiny fraction of the speed of flow at the surface. </w:t>
      </w:r>
    </w:p>
    <w:p w14:paraId="6CB3F3A4" w14:textId="77777777" w:rsidR="00CC00F3" w:rsidRPr="009C20BC" w:rsidRDefault="00CC00F3" w:rsidP="00CC00F3">
      <w:pPr>
        <w:widowControl w:val="0"/>
        <w:autoSpaceDE w:val="0"/>
        <w:autoSpaceDN w:val="0"/>
        <w:adjustRightInd w:val="0"/>
        <w:spacing w:after="240" w:line="360" w:lineRule="atLeast"/>
        <w:rPr>
          <w:rFonts w:ascii="Times" w:hAnsi="Times" w:cs="Times"/>
          <w:color w:val="000000" w:themeColor="text1"/>
          <w:sz w:val="28"/>
          <w:szCs w:val="28"/>
        </w:rPr>
      </w:pPr>
      <w:r w:rsidRPr="009C20BC">
        <w:rPr>
          <w:rFonts w:ascii="Arial" w:hAnsi="Arial" w:cs="Arial"/>
          <w:color w:val="000000" w:themeColor="text1"/>
          <w:sz w:val="28"/>
          <w:szCs w:val="28"/>
        </w:rPr>
        <w:t xml:space="preserve">Glaciers periodically </w:t>
      </w:r>
      <w:r w:rsidRPr="009C20BC">
        <w:rPr>
          <w:rFonts w:ascii="Arial" w:hAnsi="Arial" w:cs="Arial"/>
          <w:b/>
          <w:bCs/>
          <w:color w:val="000000" w:themeColor="text1"/>
          <w:sz w:val="28"/>
          <w:szCs w:val="28"/>
        </w:rPr>
        <w:t xml:space="preserve">retreat </w:t>
      </w:r>
      <w:r w:rsidRPr="009C20BC">
        <w:rPr>
          <w:rFonts w:ascii="Arial" w:hAnsi="Arial" w:cs="Arial"/>
          <w:color w:val="000000" w:themeColor="text1"/>
          <w:sz w:val="28"/>
          <w:szCs w:val="28"/>
        </w:rPr>
        <w:t xml:space="preserve">or </w:t>
      </w:r>
      <w:r w:rsidRPr="009C20BC">
        <w:rPr>
          <w:rFonts w:ascii="Arial" w:hAnsi="Arial" w:cs="Arial"/>
          <w:b/>
          <w:bCs/>
          <w:color w:val="000000" w:themeColor="text1"/>
          <w:sz w:val="28"/>
          <w:szCs w:val="28"/>
        </w:rPr>
        <w:t>advance</w:t>
      </w:r>
      <w:r w:rsidRPr="009C20BC">
        <w:rPr>
          <w:rFonts w:ascii="Arial" w:hAnsi="Arial" w:cs="Arial"/>
          <w:color w:val="000000" w:themeColor="text1"/>
          <w:sz w:val="28"/>
          <w:szCs w:val="28"/>
        </w:rPr>
        <w:t xml:space="preserve">, depending on the amount of snow accumulation or evaporation or melt that occurs. This retreat and advance refers only to the position of the terminus, or snout, of the glacier. Even as it retreats, the glacier still deforms and moves downslope, like a conveyor belt. For most glaciers, retreating and advancing are very slow occurrences, requiring years or decades to have a significant effect. However, when glaciers retreat rapidly, movement may be visible over a few months or years. For instance, massive glacier retreat has been recorded in Glacier Bay, Alaska. Glaciers that once terminated in the ocean have now receded onto land, retreating far up valleys. Over the past several decades, scientists and researchers have begun to capture data and photographic evidence of this recession over time. </w:t>
      </w:r>
    </w:p>
    <w:p w14:paraId="4E96D35D" w14:textId="77777777" w:rsidR="00CC00F3" w:rsidRPr="009C20BC" w:rsidRDefault="00CC00F3" w:rsidP="00CC00F3">
      <w:pPr>
        <w:widowControl w:val="0"/>
        <w:autoSpaceDE w:val="0"/>
        <w:autoSpaceDN w:val="0"/>
        <w:adjustRightInd w:val="0"/>
        <w:spacing w:after="240" w:line="360" w:lineRule="atLeast"/>
        <w:rPr>
          <w:rFonts w:ascii="Arial" w:hAnsi="Arial" w:cs="Arial"/>
          <w:color w:val="000000" w:themeColor="text1"/>
          <w:sz w:val="28"/>
          <w:szCs w:val="28"/>
        </w:rPr>
      </w:pPr>
    </w:p>
    <w:p w14:paraId="0B376923" w14:textId="77777777" w:rsidR="00CC00F3" w:rsidRPr="009C20BC" w:rsidRDefault="00CC00F3" w:rsidP="00CC00F3">
      <w:pPr>
        <w:widowControl w:val="0"/>
        <w:autoSpaceDE w:val="0"/>
        <w:autoSpaceDN w:val="0"/>
        <w:adjustRightInd w:val="0"/>
        <w:spacing w:after="240" w:line="360" w:lineRule="atLeast"/>
        <w:rPr>
          <w:rFonts w:ascii="Times" w:hAnsi="Times" w:cs="Times"/>
          <w:color w:val="000000" w:themeColor="text1"/>
          <w:sz w:val="28"/>
          <w:szCs w:val="28"/>
        </w:rPr>
      </w:pPr>
      <w:r w:rsidRPr="009C20BC">
        <w:rPr>
          <w:rFonts w:ascii="Arial" w:hAnsi="Arial" w:cs="Arial"/>
          <w:color w:val="000000" w:themeColor="text1"/>
          <w:sz w:val="28"/>
          <w:szCs w:val="28"/>
        </w:rPr>
        <w:t xml:space="preserve">Alternatively, glaciers may </w:t>
      </w:r>
      <w:r w:rsidRPr="009C20BC">
        <w:rPr>
          <w:rFonts w:ascii="Arial" w:hAnsi="Arial" w:cs="Arial"/>
          <w:b/>
          <w:bCs/>
          <w:color w:val="000000" w:themeColor="text1"/>
          <w:sz w:val="28"/>
          <w:szCs w:val="28"/>
        </w:rPr>
        <w:t>surge</w:t>
      </w:r>
      <w:r w:rsidRPr="009C20BC">
        <w:rPr>
          <w:rFonts w:ascii="Arial" w:hAnsi="Arial" w:cs="Arial"/>
          <w:color w:val="000000" w:themeColor="text1"/>
          <w:sz w:val="28"/>
          <w:szCs w:val="28"/>
        </w:rPr>
        <w:t xml:space="preserve">, racing forward several meters per day for weeks or even months. In 1986, the Hubbard Glacier in Alaska surged at the rate of 10 meters (32 feet) per day across the mouth of Russell Fjord. In only two months, the glacier had dammed water in the </w:t>
      </w:r>
      <w:r w:rsidRPr="009C20BC">
        <w:rPr>
          <w:rFonts w:ascii="Arial" w:hAnsi="Arial" w:cs="Arial"/>
          <w:b/>
          <w:bCs/>
          <w:color w:val="000000" w:themeColor="text1"/>
          <w:sz w:val="28"/>
          <w:szCs w:val="28"/>
        </w:rPr>
        <w:t xml:space="preserve">fjord </w:t>
      </w:r>
      <w:r w:rsidRPr="009C20BC">
        <w:rPr>
          <w:rFonts w:ascii="Arial" w:hAnsi="Arial" w:cs="Arial"/>
          <w:color w:val="000000" w:themeColor="text1"/>
          <w:sz w:val="28"/>
          <w:szCs w:val="28"/>
        </w:rPr>
        <w:t xml:space="preserve">and created a lake. </w:t>
      </w:r>
    </w:p>
    <w:p w14:paraId="1600BDDE" w14:textId="77777777" w:rsidR="00CC00F3" w:rsidRPr="00252DA2" w:rsidRDefault="00CC00F3">
      <w:pPr>
        <w:rPr>
          <w:rFonts w:asciiTheme="majorHAnsi" w:eastAsia="Times New Roman" w:hAnsiTheme="majorHAnsi" w:cstheme="majorHAnsi"/>
          <w:sz w:val="22"/>
          <w:szCs w:val="22"/>
        </w:rPr>
      </w:pPr>
      <w:bookmarkStart w:id="0" w:name="_GoBack"/>
      <w:bookmarkEnd w:id="0"/>
    </w:p>
    <w:sectPr w:rsidR="00CC00F3" w:rsidRPr="00252DA2" w:rsidSect="00252DA2">
      <w:pgSz w:w="12240" w:h="15840"/>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B60"/>
    <w:multiLevelType w:val="hybridMultilevel"/>
    <w:tmpl w:val="F230AA56"/>
    <w:lvl w:ilvl="0" w:tplc="FCC6D696">
      <w:start w:val="1"/>
      <w:numFmt w:val="decimal"/>
      <w:lvlText w:val="%1."/>
      <w:lvlJc w:val="left"/>
      <w:pPr>
        <w:ind w:left="1080" w:hanging="360"/>
      </w:pPr>
      <w:rPr>
        <w:rFonts w:ascii="Times" w:hAnsi="Times" w:cs="Time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FF11E3"/>
    <w:multiLevelType w:val="hybridMultilevel"/>
    <w:tmpl w:val="7CBE0DC8"/>
    <w:lvl w:ilvl="0" w:tplc="7F8CB64E">
      <w:start w:val="1"/>
      <w:numFmt w:val="decimal"/>
      <w:lvlText w:val="%1."/>
      <w:lvlJc w:val="left"/>
      <w:pPr>
        <w:ind w:left="1080" w:hanging="360"/>
      </w:pPr>
      <w:rPr>
        <w:rFonts w:ascii="Times" w:hAnsi="Times" w:cs="Time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EE7849"/>
    <w:multiLevelType w:val="hybridMultilevel"/>
    <w:tmpl w:val="CC265828"/>
    <w:lvl w:ilvl="0" w:tplc="AF0CFB8C">
      <w:start w:val="1"/>
      <w:numFmt w:val="decimal"/>
      <w:lvlText w:val="%1."/>
      <w:lvlJc w:val="left"/>
      <w:pPr>
        <w:ind w:left="1080" w:hanging="360"/>
      </w:pPr>
      <w:rPr>
        <w:rFonts w:ascii="Times" w:hAnsi="Times" w:cs="Time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56"/>
    <w:rsid w:val="000034B8"/>
    <w:rsid w:val="00060E56"/>
    <w:rsid w:val="000B275A"/>
    <w:rsid w:val="00212D51"/>
    <w:rsid w:val="00244FA4"/>
    <w:rsid w:val="002514D9"/>
    <w:rsid w:val="00252DA2"/>
    <w:rsid w:val="00252EA0"/>
    <w:rsid w:val="003172D8"/>
    <w:rsid w:val="00337DDA"/>
    <w:rsid w:val="00342286"/>
    <w:rsid w:val="0044434D"/>
    <w:rsid w:val="004A1020"/>
    <w:rsid w:val="004F5129"/>
    <w:rsid w:val="006677F7"/>
    <w:rsid w:val="006A4F6C"/>
    <w:rsid w:val="006C68D1"/>
    <w:rsid w:val="00701826"/>
    <w:rsid w:val="00816A12"/>
    <w:rsid w:val="008C392D"/>
    <w:rsid w:val="008D49E0"/>
    <w:rsid w:val="00947D32"/>
    <w:rsid w:val="009D7556"/>
    <w:rsid w:val="00B65E69"/>
    <w:rsid w:val="00CC00F3"/>
    <w:rsid w:val="00CE641F"/>
    <w:rsid w:val="00DC1662"/>
    <w:rsid w:val="00E51A89"/>
    <w:rsid w:val="00EA26CB"/>
    <w:rsid w:val="00EA6657"/>
    <w:rsid w:val="00EC1792"/>
    <w:rsid w:val="00F74BE0"/>
    <w:rsid w:val="00FA04FA"/>
    <w:rsid w:val="00FE6C70"/>
    <w:rsid w:val="00FF5F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6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DA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DD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5F0E"/>
    <w:pPr>
      <w:ind w:left="720"/>
      <w:contextualSpacing/>
    </w:pPr>
    <w:rPr>
      <w:rFonts w:asciiTheme="minorHAnsi" w:hAnsiTheme="minorHAnsi" w:cstheme="minorBidi"/>
    </w:rPr>
  </w:style>
  <w:style w:type="character" w:styleId="Hyperlink">
    <w:name w:val="Hyperlink"/>
    <w:basedOn w:val="DefaultParagraphFont"/>
    <w:uiPriority w:val="99"/>
    <w:unhideWhenUsed/>
    <w:rsid w:val="00212D51"/>
    <w:rPr>
      <w:color w:val="0000FF" w:themeColor="hyperlink"/>
      <w:u w:val="single"/>
    </w:rPr>
  </w:style>
  <w:style w:type="character" w:customStyle="1" w:styleId="apple-converted-space">
    <w:name w:val="apple-converted-space"/>
    <w:basedOn w:val="DefaultParagraphFont"/>
    <w:rsid w:val="00252DA2"/>
  </w:style>
  <w:style w:type="character" w:styleId="Strong">
    <w:name w:val="Strong"/>
    <w:basedOn w:val="DefaultParagraphFont"/>
    <w:uiPriority w:val="22"/>
    <w:qFormat/>
    <w:rsid w:val="00252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910">
      <w:bodyDiv w:val="1"/>
      <w:marLeft w:val="0"/>
      <w:marRight w:val="0"/>
      <w:marTop w:val="0"/>
      <w:marBottom w:val="0"/>
      <w:divBdr>
        <w:top w:val="none" w:sz="0" w:space="0" w:color="auto"/>
        <w:left w:val="none" w:sz="0" w:space="0" w:color="auto"/>
        <w:bottom w:val="none" w:sz="0" w:space="0" w:color="auto"/>
        <w:right w:val="none" w:sz="0" w:space="0" w:color="auto"/>
      </w:divBdr>
    </w:div>
    <w:div w:id="1309165523">
      <w:bodyDiv w:val="1"/>
      <w:marLeft w:val="0"/>
      <w:marRight w:val="0"/>
      <w:marTop w:val="0"/>
      <w:marBottom w:val="0"/>
      <w:divBdr>
        <w:top w:val="none" w:sz="0" w:space="0" w:color="auto"/>
        <w:left w:val="none" w:sz="0" w:space="0" w:color="auto"/>
        <w:bottom w:val="none" w:sz="0" w:space="0" w:color="auto"/>
        <w:right w:val="none" w:sz="0" w:space="0" w:color="auto"/>
      </w:divBdr>
    </w:div>
    <w:div w:id="1663704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sidc.org/cgi-bin/words/word.pl?glacier" TargetMode="External"/><Relationship Id="rId7" Type="http://schemas.openxmlformats.org/officeDocument/2006/relationships/hyperlink" Target="https://nsidc.org/cgi-bin/words/word.pl?surging%20glacier" TargetMode="External"/><Relationship Id="rId8" Type="http://schemas.openxmlformats.org/officeDocument/2006/relationships/hyperlink" Target="http://serc.carleton.edu/eslabs/cryosphere/3c.html" TargetMode="External"/><Relationship Id="rId9" Type="http://schemas.openxmlformats.org/officeDocument/2006/relationships/hyperlink" Target="https://nsid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8A0CAC3-E1B9-794A-BF5E-359018F808D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1370</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2017-05-11T16:59:00Z</cp:lastPrinted>
  <dcterms:created xsi:type="dcterms:W3CDTF">2017-05-15T21:40:00Z</dcterms:created>
  <dcterms:modified xsi:type="dcterms:W3CDTF">2017-05-16T19:51:00Z</dcterms:modified>
</cp:coreProperties>
</file>